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32F4" w:rsidRPr="00573F44" w:rsidRDefault="00F732F4" w:rsidP="00F732F4">
      <w:pPr>
        <w:spacing w:after="0" w:line="240" w:lineRule="auto"/>
        <w:ind w:left="680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C3564" w:rsidRPr="00AA5754" w:rsidRDefault="002C3564" w:rsidP="002C356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AA5754">
        <w:rPr>
          <w:rFonts w:ascii="Times New Roman" w:hAnsi="Times New Roman"/>
          <w:b/>
          <w:bCs/>
          <w:color w:val="000000"/>
          <w:sz w:val="28"/>
          <w:szCs w:val="28"/>
        </w:rPr>
        <w:t>Рабочая программа по предмету «География»</w:t>
      </w:r>
    </w:p>
    <w:p w:rsidR="002C3564" w:rsidRPr="00AA5754" w:rsidRDefault="002C3564" w:rsidP="002C356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8</w:t>
      </w:r>
      <w:r w:rsidRPr="00AA5754">
        <w:rPr>
          <w:rFonts w:ascii="Times New Roman" w:hAnsi="Times New Roman"/>
          <w:b/>
          <w:bCs/>
          <w:color w:val="000000"/>
          <w:sz w:val="28"/>
          <w:szCs w:val="28"/>
        </w:rPr>
        <w:t xml:space="preserve"> класс (</w:t>
      </w:r>
      <w:r w:rsidR="00E13F14">
        <w:rPr>
          <w:rFonts w:ascii="Times New Roman" w:hAnsi="Times New Roman"/>
          <w:b/>
          <w:bCs/>
          <w:color w:val="000000"/>
          <w:sz w:val="28"/>
          <w:szCs w:val="28"/>
        </w:rPr>
        <w:t>17</w:t>
      </w:r>
      <w:r w:rsidRPr="00AA5754">
        <w:rPr>
          <w:rFonts w:ascii="Times New Roman" w:hAnsi="Times New Roman"/>
          <w:b/>
          <w:bCs/>
          <w:color w:val="000000"/>
          <w:sz w:val="28"/>
          <w:szCs w:val="28"/>
        </w:rPr>
        <w:t xml:space="preserve"> часов в год/</w:t>
      </w:r>
      <w:r w:rsidR="00E13F14">
        <w:rPr>
          <w:rFonts w:ascii="Times New Roman" w:hAnsi="Times New Roman"/>
          <w:b/>
          <w:bCs/>
          <w:color w:val="000000"/>
          <w:sz w:val="28"/>
          <w:szCs w:val="28"/>
        </w:rPr>
        <w:t>0,5</w:t>
      </w:r>
      <w:r w:rsidRPr="00AA5754">
        <w:rPr>
          <w:rFonts w:ascii="Times New Roman" w:hAnsi="Times New Roman"/>
          <w:b/>
          <w:bCs/>
          <w:color w:val="000000"/>
          <w:sz w:val="28"/>
          <w:szCs w:val="28"/>
        </w:rPr>
        <w:t xml:space="preserve"> часа в неделю)</w:t>
      </w:r>
    </w:p>
    <w:p w:rsidR="002C3564" w:rsidRPr="00AA5754" w:rsidRDefault="002C3564" w:rsidP="002C356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C3564" w:rsidRPr="00AA5754" w:rsidRDefault="002C3564" w:rsidP="002C3564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AA5754">
        <w:rPr>
          <w:rFonts w:ascii="Times New Roman" w:hAnsi="Times New Roman"/>
          <w:b/>
          <w:bCs/>
          <w:color w:val="000000"/>
          <w:sz w:val="28"/>
          <w:szCs w:val="28"/>
        </w:rPr>
        <w:t>Пояснительная записка</w:t>
      </w:r>
    </w:p>
    <w:p w:rsidR="002C3564" w:rsidRPr="00AA5754" w:rsidRDefault="002C3564" w:rsidP="002C356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A5754">
        <w:rPr>
          <w:rFonts w:ascii="Times New Roman" w:hAnsi="Times New Roman"/>
          <w:color w:val="000000"/>
          <w:sz w:val="24"/>
          <w:szCs w:val="24"/>
        </w:rPr>
        <w:t>Рабочая программа по предмету «География»</w:t>
      </w:r>
      <w:r w:rsidR="00E13F14">
        <w:rPr>
          <w:rFonts w:ascii="Times New Roman" w:hAnsi="Times New Roman"/>
          <w:color w:val="000000"/>
          <w:sz w:val="24"/>
          <w:szCs w:val="24"/>
        </w:rPr>
        <w:t xml:space="preserve"> разработана</w:t>
      </w:r>
      <w:r w:rsidRPr="00AA5754">
        <w:rPr>
          <w:rFonts w:ascii="Times New Roman" w:hAnsi="Times New Roman"/>
          <w:color w:val="000000"/>
          <w:sz w:val="24"/>
          <w:szCs w:val="24"/>
        </w:rPr>
        <w:t xml:space="preserve"> для </w:t>
      </w:r>
      <w:r w:rsidR="00E13F14">
        <w:rPr>
          <w:rFonts w:ascii="Times New Roman" w:hAnsi="Times New Roman"/>
          <w:color w:val="000000"/>
          <w:sz w:val="24"/>
          <w:szCs w:val="24"/>
        </w:rPr>
        <w:t xml:space="preserve">индивидуального обучения </w:t>
      </w:r>
      <w:r w:rsidRPr="00AA5754">
        <w:rPr>
          <w:rFonts w:ascii="Times New Roman" w:eastAsia="Calibri" w:hAnsi="Times New Roman"/>
          <w:sz w:val="24"/>
          <w:szCs w:val="24"/>
          <w:lang w:eastAsia="en-US"/>
        </w:rPr>
        <w:t>учащ</w:t>
      </w:r>
      <w:r w:rsidR="00E13F14">
        <w:rPr>
          <w:rFonts w:ascii="Times New Roman" w:eastAsia="Calibri" w:hAnsi="Times New Roman"/>
          <w:sz w:val="24"/>
          <w:szCs w:val="24"/>
          <w:lang w:eastAsia="en-US"/>
        </w:rPr>
        <w:t>его</w:t>
      </w:r>
      <w:r>
        <w:rPr>
          <w:rFonts w:ascii="Times New Roman" w:eastAsia="Calibri" w:hAnsi="Times New Roman"/>
          <w:sz w:val="24"/>
          <w:szCs w:val="24"/>
          <w:lang w:eastAsia="en-US"/>
        </w:rPr>
        <w:t>с</w:t>
      </w:r>
      <w:r w:rsidRPr="00AA5754">
        <w:rPr>
          <w:rFonts w:ascii="Times New Roman" w:eastAsia="Calibri" w:hAnsi="Times New Roman"/>
          <w:sz w:val="24"/>
          <w:szCs w:val="24"/>
          <w:lang w:eastAsia="en-US"/>
        </w:rPr>
        <w:t>я с ОВЗ</w:t>
      </w:r>
      <w:r w:rsidRPr="00AA5754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8</w:t>
      </w:r>
      <w:r w:rsidRPr="00AA5754">
        <w:rPr>
          <w:rFonts w:ascii="Times New Roman" w:hAnsi="Times New Roman"/>
          <w:color w:val="000000"/>
          <w:sz w:val="24"/>
          <w:szCs w:val="24"/>
        </w:rPr>
        <w:t xml:space="preserve"> класса на основе Программы для специальных (коррекционных) образовательных учреждений VIII вида по географии, автор </w:t>
      </w:r>
      <w:proofErr w:type="spellStart"/>
      <w:r w:rsidRPr="00AA5754">
        <w:rPr>
          <w:rFonts w:ascii="Times New Roman" w:hAnsi="Times New Roman"/>
          <w:b/>
          <w:sz w:val="24"/>
          <w:szCs w:val="24"/>
        </w:rPr>
        <w:t>Т.М.Лифанова</w:t>
      </w:r>
      <w:proofErr w:type="spellEnd"/>
      <w:r w:rsidRPr="00AA5754">
        <w:rPr>
          <w:rFonts w:ascii="Times New Roman" w:hAnsi="Times New Roman"/>
          <w:b/>
          <w:sz w:val="24"/>
          <w:szCs w:val="24"/>
        </w:rPr>
        <w:t xml:space="preserve">, </w:t>
      </w:r>
      <w:r w:rsidRPr="00AA5754">
        <w:rPr>
          <w:rFonts w:ascii="Times New Roman" w:hAnsi="Times New Roman"/>
          <w:sz w:val="24"/>
          <w:szCs w:val="24"/>
        </w:rPr>
        <w:t>(Сборник п</w:t>
      </w:r>
      <w:r w:rsidRPr="00AA5754">
        <w:rPr>
          <w:rFonts w:ascii="Times New Roman" w:hAnsi="Times New Roman"/>
          <w:bCs/>
          <w:sz w:val="24"/>
          <w:szCs w:val="24"/>
        </w:rPr>
        <w:t>рограмм </w:t>
      </w:r>
      <w:r w:rsidRPr="00AA5754">
        <w:rPr>
          <w:rFonts w:ascii="Times New Roman" w:hAnsi="Times New Roman"/>
          <w:sz w:val="24"/>
          <w:szCs w:val="24"/>
        </w:rPr>
        <w:t xml:space="preserve">специальных (коррекционных) образовательных учреждений VIII вида: 5-9 </w:t>
      </w:r>
      <w:proofErr w:type="spellStart"/>
      <w:r w:rsidRPr="00AA5754">
        <w:rPr>
          <w:rFonts w:ascii="Times New Roman" w:hAnsi="Times New Roman"/>
          <w:sz w:val="24"/>
          <w:szCs w:val="24"/>
        </w:rPr>
        <w:t>кл</w:t>
      </w:r>
      <w:proofErr w:type="spellEnd"/>
      <w:r w:rsidRPr="00AA5754">
        <w:rPr>
          <w:rFonts w:ascii="Times New Roman" w:hAnsi="Times New Roman"/>
          <w:sz w:val="24"/>
          <w:szCs w:val="24"/>
        </w:rPr>
        <w:t>.: В 2 сб. / Под ред. В.В. Ворон</w:t>
      </w:r>
      <w:r w:rsidRPr="00AA5754">
        <w:rPr>
          <w:rFonts w:ascii="Times New Roman" w:hAnsi="Times New Roman"/>
          <w:sz w:val="24"/>
          <w:szCs w:val="24"/>
        </w:rPr>
        <w:softHyphen/>
        <w:t xml:space="preserve">ковой. — М.: </w:t>
      </w:r>
      <w:proofErr w:type="spellStart"/>
      <w:r w:rsidRPr="00AA5754">
        <w:rPr>
          <w:rFonts w:ascii="Times New Roman" w:hAnsi="Times New Roman"/>
          <w:sz w:val="24"/>
          <w:szCs w:val="24"/>
        </w:rPr>
        <w:t>Гуманитар</w:t>
      </w:r>
      <w:proofErr w:type="spellEnd"/>
      <w:r w:rsidRPr="00AA5754">
        <w:rPr>
          <w:rFonts w:ascii="Times New Roman" w:hAnsi="Times New Roman"/>
          <w:sz w:val="24"/>
          <w:szCs w:val="24"/>
        </w:rPr>
        <w:t>, изд. центр ВЛАДОС, 2011.)</w:t>
      </w:r>
    </w:p>
    <w:p w:rsidR="002C3564" w:rsidRPr="001559BB" w:rsidRDefault="002C3564" w:rsidP="002C356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559BB">
        <w:rPr>
          <w:rFonts w:ascii="Times New Roman" w:hAnsi="Times New Roman"/>
          <w:color w:val="000000"/>
          <w:sz w:val="24"/>
          <w:szCs w:val="24"/>
        </w:rPr>
        <w:t>Предлагаемая программа ориентирована на учебник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«География». 8</w:t>
      </w:r>
      <w:r w:rsidRPr="001559B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класс.</w:t>
      </w:r>
      <w:r w:rsidRPr="001559B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559B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Учебник для </w:t>
      </w:r>
      <w:r w:rsidRPr="001559BB">
        <w:rPr>
          <w:rFonts w:ascii="Times New Roman" w:hAnsi="Times New Roman"/>
          <w:color w:val="000000"/>
          <w:sz w:val="24"/>
          <w:szCs w:val="24"/>
        </w:rPr>
        <w:t xml:space="preserve">образовательных организаций, реализующих адаптивные основные общеобразовательные программы, - </w:t>
      </w:r>
      <w:proofErr w:type="spellStart"/>
      <w:r w:rsidRPr="001559BB">
        <w:rPr>
          <w:rFonts w:ascii="Times New Roman" w:hAnsi="Times New Roman"/>
          <w:sz w:val="24"/>
          <w:szCs w:val="24"/>
        </w:rPr>
        <w:t>Т.М.Лифанова</w:t>
      </w:r>
      <w:proofErr w:type="spellEnd"/>
      <w:r w:rsidRPr="001559BB">
        <w:rPr>
          <w:rFonts w:ascii="Times New Roman" w:hAnsi="Times New Roman"/>
          <w:sz w:val="24"/>
          <w:szCs w:val="24"/>
        </w:rPr>
        <w:t xml:space="preserve">, Е.Н. Соломина, - </w:t>
      </w:r>
      <w:r w:rsidRPr="001559B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М., Просвещение, 201</w:t>
      </w:r>
      <w:r w:rsidR="0089017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9</w:t>
      </w:r>
      <w:r w:rsidRPr="001559B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г.</w:t>
      </w:r>
    </w:p>
    <w:p w:rsidR="0089017E" w:rsidRPr="001559BB" w:rsidRDefault="0089017E" w:rsidP="0089017E">
      <w:pPr>
        <w:pStyle w:val="ac"/>
        <w:ind w:firstLine="0"/>
        <w:rPr>
          <w:rStyle w:val="FontStyle38"/>
          <w:b/>
          <w:i/>
          <w:sz w:val="24"/>
          <w:szCs w:val="24"/>
        </w:rPr>
      </w:pPr>
      <w:r w:rsidRPr="001559BB">
        <w:rPr>
          <w:sz w:val="24"/>
          <w:szCs w:val="24"/>
        </w:rPr>
        <w:t xml:space="preserve">       </w:t>
      </w:r>
    </w:p>
    <w:p w:rsidR="0089017E" w:rsidRPr="001559BB" w:rsidRDefault="0089017E" w:rsidP="0089017E">
      <w:pPr>
        <w:spacing w:after="0" w:line="240" w:lineRule="auto"/>
        <w:jc w:val="both"/>
        <w:rPr>
          <w:rStyle w:val="FontStyle38"/>
          <w:sz w:val="24"/>
          <w:szCs w:val="24"/>
        </w:rPr>
      </w:pPr>
      <w:r w:rsidRPr="001559BB">
        <w:rPr>
          <w:rStyle w:val="FontStyle38"/>
          <w:b/>
          <w:i/>
          <w:sz w:val="24"/>
          <w:szCs w:val="24"/>
        </w:rPr>
        <w:t xml:space="preserve"> </w:t>
      </w:r>
      <w:r w:rsidRPr="001559BB">
        <w:rPr>
          <w:rStyle w:val="FontStyle38"/>
          <w:b/>
          <w:sz w:val="24"/>
          <w:szCs w:val="24"/>
        </w:rPr>
        <w:t>Цель курса:</w:t>
      </w:r>
      <w:r w:rsidRPr="001559BB">
        <w:rPr>
          <w:rStyle w:val="FontStyle38"/>
          <w:sz w:val="24"/>
          <w:szCs w:val="24"/>
        </w:rPr>
        <w:t xml:space="preserve"> создание комплекса условий для максимального развития личности каждого ребёнка с нарушением интеллекта при изучении географии.</w:t>
      </w:r>
    </w:p>
    <w:p w:rsidR="003049DB" w:rsidRPr="00DE2A4A" w:rsidRDefault="003049DB" w:rsidP="003E4E72">
      <w:pPr>
        <w:spacing w:after="0" w:line="240" w:lineRule="auto"/>
        <w:contextualSpacing/>
        <w:jc w:val="both"/>
        <w:rPr>
          <w:rFonts w:cstheme="minorHAnsi"/>
          <w:b/>
          <w:color w:val="000000" w:themeColor="text1"/>
          <w:sz w:val="24"/>
          <w:szCs w:val="24"/>
        </w:rPr>
      </w:pPr>
    </w:p>
    <w:p w:rsidR="00AC7CFD" w:rsidRPr="00DE2A4A" w:rsidRDefault="007642C7" w:rsidP="003E4E72">
      <w:pPr>
        <w:spacing w:after="0" w:line="240" w:lineRule="auto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DE2A4A">
        <w:rPr>
          <w:rFonts w:cstheme="minorHAnsi"/>
          <w:b/>
          <w:color w:val="000000" w:themeColor="text1"/>
          <w:sz w:val="24"/>
          <w:szCs w:val="24"/>
        </w:rPr>
        <w:t>З</w:t>
      </w:r>
      <w:r w:rsidR="00AC7CFD" w:rsidRPr="00DE2A4A">
        <w:rPr>
          <w:rFonts w:cstheme="minorHAnsi"/>
          <w:b/>
          <w:color w:val="000000" w:themeColor="text1"/>
          <w:sz w:val="24"/>
          <w:szCs w:val="24"/>
        </w:rPr>
        <w:t>адачи</w:t>
      </w:r>
      <w:r w:rsidRPr="00DE2A4A">
        <w:rPr>
          <w:rFonts w:cstheme="minorHAnsi"/>
          <w:b/>
          <w:color w:val="000000" w:themeColor="text1"/>
          <w:sz w:val="24"/>
          <w:szCs w:val="24"/>
        </w:rPr>
        <w:t xml:space="preserve"> программы</w:t>
      </w:r>
      <w:r w:rsidR="00AC7CFD" w:rsidRPr="00DE2A4A">
        <w:rPr>
          <w:rFonts w:cstheme="minorHAnsi"/>
          <w:b/>
          <w:color w:val="000000" w:themeColor="text1"/>
          <w:sz w:val="24"/>
          <w:szCs w:val="24"/>
        </w:rPr>
        <w:t>:</w:t>
      </w:r>
    </w:p>
    <w:p w:rsidR="0077731C" w:rsidRPr="00DE2A4A" w:rsidRDefault="0077731C" w:rsidP="003E4E72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333333"/>
          <w:sz w:val="24"/>
          <w:szCs w:val="24"/>
        </w:rPr>
      </w:pPr>
      <w:r w:rsidRPr="00DE2A4A">
        <w:rPr>
          <w:rFonts w:eastAsia="Times New Roman" w:cstheme="minorHAnsi"/>
          <w:color w:val="333333"/>
          <w:sz w:val="24"/>
          <w:szCs w:val="24"/>
        </w:rPr>
        <w:t>- формирование у учащихся представлений о мировом океане;</w:t>
      </w:r>
    </w:p>
    <w:p w:rsidR="0077731C" w:rsidRPr="00DE2A4A" w:rsidRDefault="0077731C" w:rsidP="003E4E72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333333"/>
          <w:sz w:val="24"/>
          <w:szCs w:val="24"/>
        </w:rPr>
      </w:pPr>
      <w:r w:rsidRPr="00DE2A4A">
        <w:rPr>
          <w:rFonts w:eastAsia="Times New Roman" w:cstheme="minorHAnsi"/>
          <w:color w:val="333333"/>
          <w:sz w:val="24"/>
          <w:szCs w:val="24"/>
        </w:rPr>
        <w:t>- познакомить учащихся с географическим положением</w:t>
      </w:r>
      <w:r w:rsidR="00A90071" w:rsidRPr="00DE2A4A">
        <w:rPr>
          <w:rFonts w:eastAsia="Times New Roman" w:cstheme="minorHAnsi"/>
          <w:color w:val="333333"/>
          <w:sz w:val="24"/>
          <w:szCs w:val="24"/>
        </w:rPr>
        <w:t xml:space="preserve"> материков</w:t>
      </w:r>
      <w:r w:rsidRPr="00DE2A4A">
        <w:rPr>
          <w:rFonts w:eastAsia="Times New Roman" w:cstheme="minorHAnsi"/>
          <w:color w:val="333333"/>
          <w:sz w:val="24"/>
          <w:szCs w:val="24"/>
        </w:rPr>
        <w:t>, природой, населением, особенностями хозяйственной деятельности, бытом, культурой людей, отдельными государствами различных континентов;</w:t>
      </w:r>
    </w:p>
    <w:p w:rsidR="0077731C" w:rsidRPr="00DE2A4A" w:rsidRDefault="0077731C" w:rsidP="003E4E72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333333"/>
          <w:sz w:val="24"/>
          <w:szCs w:val="24"/>
        </w:rPr>
      </w:pPr>
      <w:r w:rsidRPr="00DE2A4A">
        <w:rPr>
          <w:rFonts w:eastAsia="Times New Roman" w:cstheme="minorHAnsi"/>
          <w:color w:val="333333"/>
          <w:sz w:val="24"/>
          <w:szCs w:val="24"/>
        </w:rPr>
        <w:t>- дать общий обзор природных условий материка, на котором мы живём; - развивать речь, память, зрительное восприятие, внимание, мышление</w:t>
      </w:r>
      <w:r w:rsidR="00A90071" w:rsidRPr="00DE2A4A">
        <w:rPr>
          <w:rFonts w:eastAsia="Times New Roman" w:cstheme="minorHAnsi"/>
          <w:color w:val="333333"/>
          <w:sz w:val="24"/>
          <w:szCs w:val="24"/>
        </w:rPr>
        <w:t>,</w:t>
      </w:r>
      <w:r w:rsidRPr="00DE2A4A">
        <w:rPr>
          <w:rFonts w:eastAsia="Times New Roman" w:cstheme="minorHAnsi"/>
          <w:color w:val="333333"/>
          <w:sz w:val="24"/>
          <w:szCs w:val="24"/>
        </w:rPr>
        <w:t xml:space="preserve"> </w:t>
      </w:r>
      <w:r w:rsidR="00A90071" w:rsidRPr="00DE2A4A">
        <w:rPr>
          <w:rFonts w:eastAsia="Times New Roman" w:cstheme="minorHAnsi"/>
          <w:color w:val="333333"/>
          <w:sz w:val="24"/>
          <w:szCs w:val="24"/>
        </w:rPr>
        <w:t>средствами предмета «География»</w:t>
      </w:r>
    </w:p>
    <w:p w:rsidR="0077731C" w:rsidRPr="00DE2A4A" w:rsidRDefault="0077731C" w:rsidP="003E4E72">
      <w:pPr>
        <w:spacing w:after="0" w:line="240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:rsidR="00AC7CFD" w:rsidRPr="00DE2A4A" w:rsidRDefault="00AC7CFD" w:rsidP="003E4E72">
      <w:pPr>
        <w:shd w:val="clear" w:color="auto" w:fill="FFFFFF"/>
        <w:spacing w:after="0" w:line="240" w:lineRule="auto"/>
        <w:jc w:val="both"/>
        <w:rPr>
          <w:rFonts w:cstheme="minorHAnsi"/>
          <w:color w:val="000000"/>
          <w:sz w:val="24"/>
          <w:szCs w:val="24"/>
          <w:shd w:val="clear" w:color="auto" w:fill="FFFFFF"/>
        </w:rPr>
      </w:pPr>
      <w:r w:rsidRPr="00DE2A4A">
        <w:rPr>
          <w:rFonts w:eastAsia="Calibri" w:cstheme="minorHAnsi"/>
          <w:b/>
          <w:color w:val="000000" w:themeColor="text1"/>
          <w:sz w:val="24"/>
          <w:szCs w:val="24"/>
        </w:rPr>
        <w:t xml:space="preserve">Основные направления коррекционной работы: </w:t>
      </w:r>
    </w:p>
    <w:p w:rsidR="00AC7CFD" w:rsidRPr="00DE2A4A" w:rsidRDefault="00AC7CFD" w:rsidP="003E4E72">
      <w:pPr>
        <w:pStyle w:val="a3"/>
        <w:numPr>
          <w:ilvl w:val="0"/>
          <w:numId w:val="21"/>
        </w:numPr>
        <w:spacing w:after="0" w:line="240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DE2A4A">
        <w:rPr>
          <w:rFonts w:cstheme="minorHAnsi"/>
          <w:color w:val="000000" w:themeColor="text1"/>
          <w:sz w:val="24"/>
          <w:szCs w:val="24"/>
        </w:rPr>
        <w:t>комплексное воздействие на учащегося, целью которого является активизация речевой, мыслительной и коммуникативной деятельности;</w:t>
      </w:r>
    </w:p>
    <w:p w:rsidR="00AC7CFD" w:rsidRPr="00DE2A4A" w:rsidRDefault="00AC7CFD" w:rsidP="003E4E72">
      <w:pPr>
        <w:pStyle w:val="a3"/>
        <w:numPr>
          <w:ilvl w:val="0"/>
          <w:numId w:val="21"/>
        </w:numPr>
        <w:spacing w:after="0" w:line="240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DE2A4A">
        <w:rPr>
          <w:rFonts w:cstheme="minorHAnsi"/>
          <w:color w:val="000000" w:themeColor="text1"/>
          <w:sz w:val="24"/>
          <w:szCs w:val="24"/>
        </w:rPr>
        <w:t>использование «зоны актуального развития», проектирование «зоны ближайшего развития»;</w:t>
      </w:r>
    </w:p>
    <w:p w:rsidR="00AC7CFD" w:rsidRPr="00DE2A4A" w:rsidRDefault="00AC7CFD" w:rsidP="003E4E72">
      <w:pPr>
        <w:pStyle w:val="a3"/>
        <w:numPr>
          <w:ilvl w:val="0"/>
          <w:numId w:val="21"/>
        </w:numPr>
        <w:spacing w:after="0" w:line="240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DE2A4A">
        <w:rPr>
          <w:rFonts w:cstheme="minorHAnsi"/>
          <w:color w:val="000000" w:themeColor="text1"/>
          <w:sz w:val="24"/>
          <w:szCs w:val="24"/>
        </w:rPr>
        <w:t>формирование и развитие положительной мотивации учебно-познавательной деятельности;</w:t>
      </w:r>
    </w:p>
    <w:p w:rsidR="00AC7CFD" w:rsidRPr="00DE2A4A" w:rsidRDefault="00AC7CFD" w:rsidP="003E4E72">
      <w:pPr>
        <w:pStyle w:val="a3"/>
        <w:numPr>
          <w:ilvl w:val="0"/>
          <w:numId w:val="21"/>
        </w:numPr>
        <w:spacing w:after="0" w:line="240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DE2A4A">
        <w:rPr>
          <w:rFonts w:cstheme="minorHAnsi"/>
          <w:color w:val="000000" w:themeColor="text1"/>
          <w:sz w:val="24"/>
          <w:szCs w:val="24"/>
        </w:rPr>
        <w:t>осуществление индивидуального и дифференцированного подхода;</w:t>
      </w:r>
    </w:p>
    <w:p w:rsidR="00AC7CFD" w:rsidRPr="00DE2A4A" w:rsidRDefault="00AC7CFD" w:rsidP="003E4E72">
      <w:pPr>
        <w:pStyle w:val="a3"/>
        <w:numPr>
          <w:ilvl w:val="0"/>
          <w:numId w:val="21"/>
        </w:numPr>
        <w:spacing w:after="0" w:line="240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DE2A4A">
        <w:rPr>
          <w:rFonts w:cstheme="minorHAnsi"/>
          <w:color w:val="000000" w:themeColor="text1"/>
          <w:sz w:val="24"/>
          <w:szCs w:val="24"/>
        </w:rPr>
        <w:t>практическое освоение умений коллективной деятельности и навыков социального поведения;</w:t>
      </w:r>
    </w:p>
    <w:p w:rsidR="00BB67CE" w:rsidRPr="00DE2A4A" w:rsidRDefault="00AC7CFD" w:rsidP="003E4E72">
      <w:pPr>
        <w:pStyle w:val="a3"/>
        <w:numPr>
          <w:ilvl w:val="0"/>
          <w:numId w:val="21"/>
        </w:numPr>
        <w:spacing w:after="0" w:line="240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DE2A4A">
        <w:rPr>
          <w:rFonts w:cstheme="minorHAnsi"/>
          <w:color w:val="000000" w:themeColor="text1"/>
          <w:sz w:val="24"/>
          <w:szCs w:val="24"/>
        </w:rPr>
        <w:t xml:space="preserve">использование охранительно-педагогического режима обучения. </w:t>
      </w:r>
      <w:r w:rsidR="003049DB" w:rsidRPr="00DE2A4A">
        <w:rPr>
          <w:rFonts w:cstheme="minorHAnsi"/>
          <w:color w:val="000000" w:themeColor="text1"/>
          <w:sz w:val="24"/>
          <w:szCs w:val="24"/>
        </w:rPr>
        <w:t xml:space="preserve">перераспределение </w:t>
      </w:r>
    </w:p>
    <w:p w:rsidR="00AC7CFD" w:rsidRPr="00DE2A4A" w:rsidRDefault="003049DB" w:rsidP="003E4E72">
      <w:pPr>
        <w:pStyle w:val="a3"/>
        <w:numPr>
          <w:ilvl w:val="0"/>
          <w:numId w:val="21"/>
        </w:numPr>
        <w:spacing w:after="0" w:line="240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DE2A4A">
        <w:rPr>
          <w:rFonts w:cstheme="minorHAnsi"/>
          <w:color w:val="000000" w:themeColor="text1"/>
          <w:sz w:val="24"/>
          <w:szCs w:val="24"/>
        </w:rPr>
        <w:t>содержания программы по годам обучения</w:t>
      </w:r>
      <w:r w:rsidR="00A90071" w:rsidRPr="00DE2A4A">
        <w:rPr>
          <w:rFonts w:cstheme="minorHAnsi"/>
          <w:color w:val="000000" w:themeColor="text1"/>
          <w:sz w:val="24"/>
          <w:szCs w:val="24"/>
        </w:rPr>
        <w:t>.</w:t>
      </w:r>
    </w:p>
    <w:p w:rsidR="003049DB" w:rsidRPr="00DE2A4A" w:rsidRDefault="003049DB" w:rsidP="003E4E72">
      <w:pPr>
        <w:spacing w:after="0" w:line="240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:rsidR="00E13F14" w:rsidRPr="00811BAB" w:rsidRDefault="00E13F14" w:rsidP="00E13F14">
      <w:pPr>
        <w:spacing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811BAB">
        <w:rPr>
          <w:rFonts w:ascii="Times New Roman" w:hAnsi="Times New Roman"/>
          <w:bCs/>
          <w:sz w:val="24"/>
          <w:szCs w:val="24"/>
        </w:rPr>
        <w:t xml:space="preserve">Согласно учебному плану рабочая программа для </w:t>
      </w:r>
      <w:r>
        <w:rPr>
          <w:rFonts w:ascii="Times New Roman" w:hAnsi="Times New Roman"/>
          <w:bCs/>
          <w:sz w:val="24"/>
          <w:szCs w:val="24"/>
        </w:rPr>
        <w:t>8</w:t>
      </w:r>
      <w:r w:rsidRPr="00811BAB">
        <w:rPr>
          <w:rFonts w:ascii="Times New Roman" w:hAnsi="Times New Roman"/>
          <w:bCs/>
          <w:sz w:val="24"/>
          <w:szCs w:val="24"/>
        </w:rPr>
        <w:t xml:space="preserve"> класса предусматривает обучение предмету в объёме </w:t>
      </w:r>
      <w:r>
        <w:rPr>
          <w:rFonts w:ascii="Times New Roman" w:hAnsi="Times New Roman"/>
          <w:bCs/>
          <w:sz w:val="24"/>
          <w:szCs w:val="24"/>
        </w:rPr>
        <w:t>2</w:t>
      </w:r>
      <w:r w:rsidRPr="00811BAB">
        <w:rPr>
          <w:rFonts w:ascii="Times New Roman" w:hAnsi="Times New Roman"/>
          <w:bCs/>
          <w:sz w:val="24"/>
          <w:szCs w:val="24"/>
        </w:rPr>
        <w:t xml:space="preserve"> часа в неделю, итого </w:t>
      </w:r>
      <w:r>
        <w:rPr>
          <w:rFonts w:ascii="Times New Roman" w:hAnsi="Times New Roman"/>
          <w:bCs/>
          <w:sz w:val="24"/>
          <w:szCs w:val="24"/>
        </w:rPr>
        <w:t>68</w:t>
      </w:r>
      <w:r w:rsidRPr="00811BAB">
        <w:rPr>
          <w:rFonts w:ascii="Times New Roman" w:hAnsi="Times New Roman"/>
          <w:bCs/>
          <w:sz w:val="24"/>
          <w:szCs w:val="24"/>
        </w:rPr>
        <w:t xml:space="preserve"> часов. </w:t>
      </w:r>
      <w:r w:rsidRPr="00811BAB">
        <w:rPr>
          <w:rFonts w:ascii="Times New Roman" w:hAnsi="Times New Roman"/>
          <w:sz w:val="24"/>
          <w:szCs w:val="24"/>
        </w:rPr>
        <w:t xml:space="preserve">В рабочую программу внесено изменение по учебному плану </w:t>
      </w:r>
      <w:r w:rsidRPr="00811BAB">
        <w:rPr>
          <w:rFonts w:ascii="Times New Roman" w:hAnsi="Times New Roman"/>
          <w:b/>
          <w:sz w:val="24"/>
          <w:szCs w:val="24"/>
        </w:rPr>
        <w:t xml:space="preserve">индивидуального обучения по АООП для </w:t>
      </w:r>
      <w:r>
        <w:rPr>
          <w:rFonts w:ascii="Times New Roman" w:hAnsi="Times New Roman"/>
          <w:b/>
          <w:sz w:val="24"/>
          <w:szCs w:val="24"/>
        </w:rPr>
        <w:t>обучающихся с умственной отсталостью (интеллектуальными нарушениями) по 1 варианту</w:t>
      </w:r>
      <w:r w:rsidRPr="00811BAB">
        <w:rPr>
          <w:rFonts w:ascii="Times New Roman" w:hAnsi="Times New Roman"/>
          <w:sz w:val="24"/>
          <w:szCs w:val="24"/>
        </w:rPr>
        <w:t xml:space="preserve">: количество часов для аудиторного обучения – </w:t>
      </w:r>
      <w:r>
        <w:rPr>
          <w:rFonts w:ascii="Times New Roman" w:hAnsi="Times New Roman"/>
          <w:sz w:val="24"/>
          <w:szCs w:val="24"/>
        </w:rPr>
        <w:t>17</w:t>
      </w:r>
      <w:r w:rsidRPr="00811BAB">
        <w:rPr>
          <w:rFonts w:ascii="Times New Roman" w:hAnsi="Times New Roman"/>
          <w:sz w:val="24"/>
          <w:szCs w:val="24"/>
        </w:rPr>
        <w:t xml:space="preserve"> часов (</w:t>
      </w:r>
      <w:r>
        <w:rPr>
          <w:rFonts w:ascii="Times New Roman" w:hAnsi="Times New Roman"/>
          <w:sz w:val="24"/>
          <w:szCs w:val="24"/>
        </w:rPr>
        <w:t>0,5</w:t>
      </w:r>
      <w:r w:rsidRPr="00811BAB">
        <w:rPr>
          <w:rFonts w:ascii="Times New Roman" w:hAnsi="Times New Roman"/>
          <w:sz w:val="24"/>
          <w:szCs w:val="24"/>
        </w:rPr>
        <w:t xml:space="preserve"> часа в неделю) и количество часов для самостоятельного изучения – </w:t>
      </w:r>
      <w:r>
        <w:rPr>
          <w:rFonts w:ascii="Times New Roman" w:hAnsi="Times New Roman"/>
          <w:sz w:val="24"/>
          <w:szCs w:val="24"/>
        </w:rPr>
        <w:t>51</w:t>
      </w:r>
      <w:r w:rsidRPr="00811BAB">
        <w:rPr>
          <w:rFonts w:ascii="Times New Roman" w:hAnsi="Times New Roman"/>
          <w:sz w:val="24"/>
          <w:szCs w:val="24"/>
        </w:rPr>
        <w:t xml:space="preserve"> часов (</w:t>
      </w:r>
      <w:r>
        <w:rPr>
          <w:rFonts w:ascii="Times New Roman" w:hAnsi="Times New Roman"/>
          <w:sz w:val="24"/>
          <w:szCs w:val="24"/>
        </w:rPr>
        <w:t>1,5</w:t>
      </w:r>
      <w:r w:rsidRPr="00811BAB">
        <w:rPr>
          <w:rFonts w:ascii="Times New Roman" w:hAnsi="Times New Roman"/>
          <w:sz w:val="24"/>
          <w:szCs w:val="24"/>
        </w:rPr>
        <w:t xml:space="preserve"> часа в неделю).</w:t>
      </w:r>
    </w:p>
    <w:p w:rsidR="0089017E" w:rsidRPr="00DE2A4A" w:rsidRDefault="0089017E" w:rsidP="0089017E">
      <w:pPr>
        <w:jc w:val="center"/>
        <w:rPr>
          <w:rFonts w:cstheme="minorHAnsi"/>
          <w:b/>
          <w:color w:val="000000" w:themeColor="text1"/>
          <w:sz w:val="24"/>
          <w:szCs w:val="24"/>
        </w:rPr>
      </w:pPr>
      <w:r w:rsidRPr="00DE2A4A">
        <w:rPr>
          <w:rFonts w:cstheme="minorHAnsi"/>
          <w:b/>
          <w:color w:val="000000" w:themeColor="text1"/>
          <w:sz w:val="24"/>
          <w:szCs w:val="24"/>
        </w:rPr>
        <w:t xml:space="preserve">Требования к </w:t>
      </w:r>
      <w:proofErr w:type="gramStart"/>
      <w:r w:rsidRPr="00DE2A4A">
        <w:rPr>
          <w:rFonts w:cstheme="minorHAnsi"/>
          <w:b/>
          <w:color w:val="000000" w:themeColor="text1"/>
          <w:sz w:val="24"/>
          <w:szCs w:val="24"/>
        </w:rPr>
        <w:t>уровню  подготовки</w:t>
      </w:r>
      <w:proofErr w:type="gramEnd"/>
      <w:r w:rsidRPr="00DE2A4A">
        <w:rPr>
          <w:rFonts w:cstheme="minorHAnsi"/>
          <w:b/>
          <w:color w:val="000000" w:themeColor="text1"/>
          <w:sz w:val="24"/>
          <w:szCs w:val="24"/>
        </w:rPr>
        <w:t xml:space="preserve"> обучающихся.</w:t>
      </w:r>
    </w:p>
    <w:p w:rsidR="00074214" w:rsidRDefault="003D499E" w:rsidP="003D499E">
      <w:pPr>
        <w:rPr>
          <w:color w:val="000000"/>
          <w:sz w:val="24"/>
          <w:szCs w:val="24"/>
        </w:rPr>
      </w:pPr>
      <w:r w:rsidRPr="0022082D">
        <w:rPr>
          <w:color w:val="000000"/>
          <w:sz w:val="24"/>
          <w:szCs w:val="24"/>
          <w:lang w:val="en-US"/>
        </w:rPr>
        <w:t>      </w:t>
      </w:r>
      <w:r w:rsidRPr="0022082D">
        <w:rPr>
          <w:color w:val="000000"/>
          <w:sz w:val="24"/>
          <w:szCs w:val="24"/>
        </w:rPr>
        <w:t>Учащи</w:t>
      </w:r>
      <w:r w:rsidR="00074214">
        <w:rPr>
          <w:color w:val="000000"/>
          <w:sz w:val="24"/>
          <w:szCs w:val="24"/>
        </w:rPr>
        <w:t>й</w:t>
      </w:r>
      <w:r w:rsidRPr="0022082D">
        <w:rPr>
          <w:color w:val="000000"/>
          <w:sz w:val="24"/>
          <w:szCs w:val="24"/>
        </w:rPr>
        <w:t>ся долж</w:t>
      </w:r>
      <w:r w:rsidR="00074214">
        <w:rPr>
          <w:color w:val="000000"/>
          <w:sz w:val="24"/>
          <w:szCs w:val="24"/>
        </w:rPr>
        <w:t>е</w:t>
      </w:r>
      <w:r w:rsidRPr="0022082D">
        <w:rPr>
          <w:color w:val="000000"/>
          <w:sz w:val="24"/>
          <w:szCs w:val="24"/>
        </w:rPr>
        <w:t xml:space="preserve">н </w:t>
      </w:r>
      <w:r w:rsidRPr="0022082D">
        <w:rPr>
          <w:b/>
          <w:bCs/>
          <w:color w:val="000000"/>
          <w:sz w:val="24"/>
          <w:szCs w:val="24"/>
        </w:rPr>
        <w:t>знать:</w:t>
      </w:r>
      <w:r w:rsidRPr="0022082D">
        <w:rPr>
          <w:color w:val="000000"/>
          <w:sz w:val="24"/>
          <w:szCs w:val="24"/>
        </w:rPr>
        <w:br/>
      </w:r>
      <w:r w:rsidRPr="0022082D">
        <w:rPr>
          <w:color w:val="000000"/>
          <w:sz w:val="24"/>
          <w:szCs w:val="24"/>
          <w:lang w:val="en-US"/>
        </w:rPr>
        <w:t>      </w:t>
      </w:r>
      <w:r w:rsidRPr="0022082D">
        <w:rPr>
          <w:color w:val="000000"/>
          <w:sz w:val="24"/>
          <w:szCs w:val="24"/>
        </w:rPr>
        <w:t>•</w:t>
      </w:r>
      <w:r w:rsidRPr="0022082D">
        <w:rPr>
          <w:color w:val="000000"/>
          <w:sz w:val="24"/>
          <w:szCs w:val="24"/>
          <w:lang w:val="en-US"/>
        </w:rPr>
        <w:t> </w:t>
      </w:r>
      <w:r w:rsidRPr="0022082D">
        <w:rPr>
          <w:color w:val="000000"/>
          <w:sz w:val="24"/>
          <w:szCs w:val="24"/>
        </w:rPr>
        <w:t>Атлантический, Северный Ледовитый, Тихий, Индийский океаны и их хозяйственное значение;</w:t>
      </w:r>
      <w:r w:rsidRPr="0022082D">
        <w:rPr>
          <w:color w:val="000000"/>
          <w:sz w:val="24"/>
          <w:szCs w:val="24"/>
        </w:rPr>
        <w:br/>
      </w:r>
      <w:r w:rsidRPr="0022082D">
        <w:rPr>
          <w:color w:val="000000"/>
          <w:sz w:val="24"/>
          <w:szCs w:val="24"/>
          <w:lang w:val="en-US"/>
        </w:rPr>
        <w:lastRenderedPageBreak/>
        <w:t>      </w:t>
      </w:r>
      <w:r w:rsidRPr="0022082D">
        <w:rPr>
          <w:color w:val="000000"/>
          <w:sz w:val="24"/>
          <w:szCs w:val="24"/>
        </w:rPr>
        <w:t>•</w:t>
      </w:r>
      <w:r w:rsidRPr="0022082D">
        <w:rPr>
          <w:color w:val="000000"/>
          <w:sz w:val="24"/>
          <w:szCs w:val="24"/>
          <w:lang w:val="en-US"/>
        </w:rPr>
        <w:t> </w:t>
      </w:r>
      <w:r w:rsidRPr="0022082D">
        <w:rPr>
          <w:color w:val="000000"/>
          <w:sz w:val="24"/>
          <w:szCs w:val="24"/>
        </w:rPr>
        <w:t>особенности географического положения, очертания берегов и природные условия каждого материка;</w:t>
      </w:r>
      <w:r w:rsidRPr="0022082D">
        <w:rPr>
          <w:color w:val="000000"/>
          <w:sz w:val="24"/>
          <w:szCs w:val="24"/>
        </w:rPr>
        <w:br/>
      </w:r>
      <w:r w:rsidRPr="0022082D">
        <w:rPr>
          <w:color w:val="000000"/>
          <w:sz w:val="24"/>
          <w:szCs w:val="24"/>
          <w:lang w:val="en-US"/>
        </w:rPr>
        <w:t>      </w:t>
      </w:r>
      <w:r w:rsidRPr="0022082D">
        <w:rPr>
          <w:color w:val="000000"/>
          <w:sz w:val="24"/>
          <w:szCs w:val="24"/>
        </w:rPr>
        <w:t>•</w:t>
      </w:r>
      <w:r w:rsidRPr="0022082D">
        <w:rPr>
          <w:color w:val="000000"/>
          <w:sz w:val="24"/>
          <w:szCs w:val="24"/>
          <w:lang w:val="en-US"/>
        </w:rPr>
        <w:t> </w:t>
      </w:r>
      <w:r w:rsidRPr="0022082D">
        <w:rPr>
          <w:color w:val="000000"/>
          <w:sz w:val="24"/>
          <w:szCs w:val="24"/>
        </w:rPr>
        <w:t>государства, их положение на материке, основное население и столицы;</w:t>
      </w:r>
      <w:r w:rsidRPr="0022082D">
        <w:rPr>
          <w:color w:val="000000"/>
          <w:sz w:val="24"/>
          <w:szCs w:val="24"/>
        </w:rPr>
        <w:br/>
      </w:r>
      <w:r w:rsidRPr="0022082D">
        <w:rPr>
          <w:color w:val="000000"/>
          <w:sz w:val="24"/>
          <w:szCs w:val="24"/>
          <w:lang w:val="en-US"/>
        </w:rPr>
        <w:t>      </w:t>
      </w:r>
      <w:r w:rsidRPr="0022082D">
        <w:rPr>
          <w:color w:val="000000"/>
          <w:sz w:val="24"/>
          <w:szCs w:val="24"/>
        </w:rPr>
        <w:t>•</w:t>
      </w:r>
      <w:r w:rsidRPr="0022082D">
        <w:rPr>
          <w:color w:val="000000"/>
          <w:sz w:val="24"/>
          <w:szCs w:val="24"/>
          <w:lang w:val="en-US"/>
        </w:rPr>
        <w:t> </w:t>
      </w:r>
      <w:r w:rsidRPr="0022082D">
        <w:rPr>
          <w:color w:val="000000"/>
          <w:sz w:val="24"/>
          <w:szCs w:val="24"/>
        </w:rPr>
        <w:t>особенности географического положения государств ближнего зарубежья, природные условия, основное население и столицы этих государств.</w:t>
      </w:r>
      <w:r w:rsidRPr="0022082D">
        <w:rPr>
          <w:color w:val="000000"/>
          <w:sz w:val="24"/>
          <w:szCs w:val="24"/>
        </w:rPr>
        <w:br/>
      </w:r>
      <w:r w:rsidRPr="0022082D">
        <w:rPr>
          <w:color w:val="000000"/>
          <w:sz w:val="24"/>
          <w:szCs w:val="24"/>
          <w:lang w:val="en-US"/>
        </w:rPr>
        <w:t>      </w:t>
      </w:r>
    </w:p>
    <w:p w:rsidR="003D499E" w:rsidRPr="0022082D" w:rsidRDefault="003D499E" w:rsidP="003D499E">
      <w:pPr>
        <w:rPr>
          <w:color w:val="000000"/>
          <w:sz w:val="24"/>
          <w:szCs w:val="24"/>
        </w:rPr>
      </w:pPr>
      <w:r w:rsidRPr="0022082D">
        <w:rPr>
          <w:color w:val="000000"/>
          <w:sz w:val="24"/>
          <w:szCs w:val="24"/>
        </w:rPr>
        <w:t>Учащи</w:t>
      </w:r>
      <w:r w:rsidR="00074214">
        <w:rPr>
          <w:color w:val="000000"/>
          <w:sz w:val="24"/>
          <w:szCs w:val="24"/>
        </w:rPr>
        <w:t>й</w:t>
      </w:r>
      <w:r w:rsidRPr="0022082D">
        <w:rPr>
          <w:color w:val="000000"/>
          <w:sz w:val="24"/>
          <w:szCs w:val="24"/>
        </w:rPr>
        <w:t>ся долж</w:t>
      </w:r>
      <w:r w:rsidR="00074214">
        <w:rPr>
          <w:color w:val="000000"/>
          <w:sz w:val="24"/>
          <w:szCs w:val="24"/>
        </w:rPr>
        <w:t>е</w:t>
      </w:r>
      <w:r w:rsidRPr="0022082D">
        <w:rPr>
          <w:color w:val="000000"/>
          <w:sz w:val="24"/>
          <w:szCs w:val="24"/>
        </w:rPr>
        <w:t xml:space="preserve">н </w:t>
      </w:r>
      <w:r w:rsidRPr="0022082D">
        <w:rPr>
          <w:b/>
          <w:bCs/>
          <w:color w:val="000000"/>
          <w:sz w:val="24"/>
          <w:szCs w:val="24"/>
        </w:rPr>
        <w:t>уметь:</w:t>
      </w:r>
      <w:r w:rsidRPr="0022082D">
        <w:rPr>
          <w:color w:val="000000"/>
          <w:sz w:val="24"/>
          <w:szCs w:val="24"/>
        </w:rPr>
        <w:br/>
      </w:r>
      <w:r w:rsidRPr="0022082D">
        <w:rPr>
          <w:color w:val="000000"/>
          <w:sz w:val="24"/>
          <w:szCs w:val="24"/>
          <w:lang w:val="en-US"/>
        </w:rPr>
        <w:t>      </w:t>
      </w:r>
      <w:r w:rsidRPr="0022082D">
        <w:rPr>
          <w:color w:val="000000"/>
          <w:sz w:val="24"/>
          <w:szCs w:val="24"/>
        </w:rPr>
        <w:t>•</w:t>
      </w:r>
      <w:r w:rsidRPr="0022082D">
        <w:rPr>
          <w:color w:val="000000"/>
          <w:sz w:val="24"/>
          <w:szCs w:val="24"/>
          <w:lang w:val="en-US"/>
        </w:rPr>
        <w:t> </w:t>
      </w:r>
      <w:r w:rsidRPr="0022082D">
        <w:rPr>
          <w:color w:val="000000"/>
          <w:sz w:val="24"/>
          <w:szCs w:val="24"/>
        </w:rPr>
        <w:t>определять на карте полушарий географическое положение и очертания берегов каждого материка, давать элементарное описание их природных условий;</w:t>
      </w:r>
      <w:r w:rsidRPr="0022082D">
        <w:rPr>
          <w:color w:val="000000"/>
          <w:sz w:val="24"/>
          <w:szCs w:val="24"/>
        </w:rPr>
        <w:br/>
      </w:r>
      <w:r w:rsidRPr="0022082D">
        <w:rPr>
          <w:color w:val="000000"/>
          <w:sz w:val="24"/>
          <w:szCs w:val="24"/>
          <w:lang w:val="en-US"/>
        </w:rPr>
        <w:t>      </w:t>
      </w:r>
      <w:r w:rsidRPr="0022082D">
        <w:rPr>
          <w:color w:val="000000"/>
          <w:sz w:val="24"/>
          <w:szCs w:val="24"/>
        </w:rPr>
        <w:t>•</w:t>
      </w:r>
      <w:r w:rsidRPr="0022082D">
        <w:rPr>
          <w:color w:val="000000"/>
          <w:sz w:val="24"/>
          <w:szCs w:val="24"/>
          <w:lang w:val="en-US"/>
        </w:rPr>
        <w:t> </w:t>
      </w:r>
      <w:r w:rsidRPr="0022082D">
        <w:rPr>
          <w:color w:val="000000"/>
          <w:sz w:val="24"/>
          <w:szCs w:val="24"/>
        </w:rPr>
        <w:t>находить на политической карте изученные государства и столицы, переносить названия на контурную карту.</w:t>
      </w:r>
    </w:p>
    <w:p w:rsidR="0089017E" w:rsidRPr="00DE2A4A" w:rsidRDefault="00074214" w:rsidP="0089017E">
      <w:pPr>
        <w:shd w:val="clear" w:color="auto" w:fill="FFFFFF"/>
        <w:spacing w:after="0" w:line="240" w:lineRule="auto"/>
        <w:ind w:firstLine="700"/>
        <w:jc w:val="center"/>
        <w:rPr>
          <w:rFonts w:eastAsia="Times New Roman" w:cstheme="minorHAnsi"/>
          <w:color w:val="000000"/>
          <w:sz w:val="24"/>
          <w:szCs w:val="24"/>
        </w:rPr>
      </w:pPr>
      <w:r w:rsidRPr="00DE2A4A">
        <w:rPr>
          <w:rFonts w:cstheme="minorHAnsi"/>
          <w:b/>
          <w:color w:val="000000" w:themeColor="text1"/>
          <w:sz w:val="24"/>
          <w:szCs w:val="24"/>
        </w:rPr>
        <w:t>СОДЕРЖАНИЕ ПРОГРАММЫ</w:t>
      </w:r>
    </w:p>
    <w:p w:rsidR="0089017E" w:rsidRPr="00DE2A4A" w:rsidRDefault="0089017E" w:rsidP="0089017E">
      <w:pPr>
        <w:shd w:val="clear" w:color="auto" w:fill="FFFFFF"/>
        <w:spacing w:after="0" w:line="240" w:lineRule="auto"/>
        <w:ind w:firstLine="700"/>
        <w:jc w:val="both"/>
        <w:rPr>
          <w:rFonts w:eastAsia="Times New Roman" w:cstheme="minorHAnsi"/>
          <w:color w:val="000000"/>
          <w:sz w:val="24"/>
          <w:szCs w:val="24"/>
        </w:rPr>
      </w:pPr>
    </w:p>
    <w:p w:rsidR="0089017E" w:rsidRPr="00DE2A4A" w:rsidRDefault="0089017E" w:rsidP="0089017E">
      <w:pPr>
        <w:shd w:val="clear" w:color="auto" w:fill="FFFFFF"/>
        <w:spacing w:after="0" w:line="240" w:lineRule="auto"/>
        <w:ind w:firstLine="700"/>
        <w:jc w:val="both"/>
        <w:rPr>
          <w:rFonts w:eastAsia="Times New Roman" w:cstheme="minorHAnsi"/>
          <w:color w:val="000000"/>
          <w:sz w:val="24"/>
          <w:szCs w:val="24"/>
        </w:rPr>
      </w:pPr>
      <w:r w:rsidRPr="00DE2A4A">
        <w:rPr>
          <w:rFonts w:eastAsia="Times New Roman" w:cstheme="minorHAnsi"/>
          <w:color w:val="000000"/>
          <w:sz w:val="24"/>
          <w:szCs w:val="24"/>
        </w:rPr>
        <w:t>Курс географии имеет много смежных тем с историей, естествознанием, рисованием, математикой и русским языком. Изучая «Географию материков и океанов», школьники получают знания о географическом положении каждого материка, знакомятся с климатическими, экономическими, природными и экологическими проблемами.</w:t>
      </w:r>
    </w:p>
    <w:p w:rsidR="0089017E" w:rsidRPr="00DE2A4A" w:rsidRDefault="0089017E" w:rsidP="0089017E">
      <w:pPr>
        <w:shd w:val="clear" w:color="auto" w:fill="FFFFFF"/>
        <w:spacing w:after="0" w:line="240" w:lineRule="auto"/>
        <w:ind w:firstLine="700"/>
        <w:jc w:val="both"/>
        <w:rPr>
          <w:rFonts w:eastAsia="Times New Roman" w:cstheme="minorHAnsi"/>
          <w:color w:val="000000"/>
          <w:sz w:val="24"/>
          <w:szCs w:val="24"/>
        </w:rPr>
      </w:pPr>
      <w:r w:rsidRPr="00DE2A4A">
        <w:rPr>
          <w:rFonts w:eastAsia="Times New Roman" w:cstheme="minorHAnsi"/>
          <w:color w:val="000000"/>
          <w:sz w:val="24"/>
          <w:szCs w:val="24"/>
        </w:rPr>
        <w:t>Особое внимание в данном курсе уделяется растительному и животному миру, их охране, крупным промышленным городам и столицам; изучению социальных, экологических и культурологических аспектов. Рассматривание вопросов истории, этнографии, национальных традиций коренного населения, что способствует воспитанию у учащихся патриотических чувств, что в значительной степени повышает интерес к изучаемому предмету.</w:t>
      </w:r>
    </w:p>
    <w:p w:rsidR="0089017E" w:rsidRPr="00DE2A4A" w:rsidRDefault="0089017E" w:rsidP="0089017E">
      <w:pPr>
        <w:shd w:val="clear" w:color="auto" w:fill="FFFFFF"/>
        <w:spacing w:after="0" w:line="240" w:lineRule="auto"/>
        <w:ind w:firstLine="700"/>
        <w:jc w:val="both"/>
        <w:rPr>
          <w:rFonts w:eastAsia="Times New Roman" w:cstheme="minorHAnsi"/>
          <w:color w:val="000000"/>
          <w:sz w:val="24"/>
          <w:szCs w:val="24"/>
        </w:rPr>
      </w:pPr>
      <w:r w:rsidRPr="00DE2A4A">
        <w:rPr>
          <w:rFonts w:eastAsia="Times New Roman" w:cstheme="minorHAnsi"/>
          <w:color w:val="000000"/>
          <w:sz w:val="24"/>
          <w:szCs w:val="24"/>
        </w:rPr>
        <w:t xml:space="preserve">В 8 классе изучаемые страны сгруппированы по типу географической сложности. Изучаемые государства </w:t>
      </w:r>
      <w:r>
        <w:rPr>
          <w:rFonts w:eastAsia="Times New Roman" w:cstheme="minorHAnsi"/>
          <w:color w:val="000000"/>
          <w:sz w:val="24"/>
          <w:szCs w:val="24"/>
        </w:rPr>
        <w:t>–</w:t>
      </w:r>
      <w:r w:rsidRPr="00DE2A4A">
        <w:rPr>
          <w:rFonts w:eastAsia="Times New Roman" w:cstheme="minorHAnsi"/>
          <w:color w:val="000000"/>
          <w:sz w:val="24"/>
          <w:szCs w:val="24"/>
        </w:rPr>
        <w:t xml:space="preserve"> бывшие союзные республики. Особо уделяется внимание страноведению, ознакомлению с особенностями хозяйственной деятельности, быта, культуры людей, проживающих в этих странах.</w:t>
      </w:r>
    </w:p>
    <w:p w:rsidR="0089017E" w:rsidRPr="00DE2A4A" w:rsidRDefault="0089017E" w:rsidP="0089017E">
      <w:pPr>
        <w:shd w:val="clear" w:color="auto" w:fill="FFFFFF"/>
        <w:spacing w:after="0" w:line="240" w:lineRule="auto"/>
        <w:jc w:val="both"/>
        <w:rPr>
          <w:rFonts w:eastAsia="Times New Roman" w:cstheme="minorHAnsi"/>
          <w:b/>
          <w:bCs/>
          <w:color w:val="000000"/>
          <w:sz w:val="24"/>
          <w:szCs w:val="24"/>
        </w:rPr>
      </w:pPr>
    </w:p>
    <w:p w:rsidR="0089017E" w:rsidRPr="00DE2A4A" w:rsidRDefault="0089017E" w:rsidP="0089017E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</w:rPr>
      </w:pPr>
      <w:r w:rsidRPr="00DE2A4A">
        <w:rPr>
          <w:rFonts w:eastAsia="Times New Roman" w:cstheme="minorHAnsi"/>
          <w:b/>
          <w:bCs/>
          <w:color w:val="000000"/>
          <w:sz w:val="24"/>
          <w:szCs w:val="24"/>
        </w:rPr>
        <w:t>Введение.</w:t>
      </w:r>
    </w:p>
    <w:p w:rsidR="0089017E" w:rsidRPr="00DE2A4A" w:rsidRDefault="0089017E" w:rsidP="0089017E">
      <w:pPr>
        <w:shd w:val="clear" w:color="auto" w:fill="FFFFFF"/>
        <w:spacing w:after="0" w:line="240" w:lineRule="auto"/>
        <w:ind w:firstLine="284"/>
        <w:jc w:val="both"/>
        <w:rPr>
          <w:rFonts w:eastAsia="Times New Roman" w:cstheme="minorHAnsi"/>
          <w:color w:val="000000"/>
          <w:sz w:val="24"/>
          <w:szCs w:val="24"/>
        </w:rPr>
      </w:pPr>
      <w:r w:rsidRPr="00DE2A4A">
        <w:rPr>
          <w:rFonts w:eastAsia="Times New Roman" w:cstheme="minorHAnsi"/>
          <w:color w:val="000000"/>
          <w:sz w:val="24"/>
          <w:szCs w:val="24"/>
        </w:rPr>
        <w:t xml:space="preserve"> Атлантический океан. Хозяйственное значение. Судоходство. Северный Ледовитый океан. Хозяйственное значение. Судоходство. Тихий океан. Хозяйственное значение. Судоходство. Индийский океан. Хозяйственное значение. Судоходство. Современное изучение Мирового океана.</w:t>
      </w:r>
    </w:p>
    <w:p w:rsidR="0089017E" w:rsidRPr="00DE2A4A" w:rsidRDefault="0089017E" w:rsidP="0089017E">
      <w:pPr>
        <w:shd w:val="clear" w:color="auto" w:fill="FFFFFF"/>
        <w:spacing w:after="0" w:line="240" w:lineRule="auto"/>
        <w:ind w:firstLine="284"/>
        <w:jc w:val="both"/>
        <w:rPr>
          <w:rFonts w:eastAsia="Times New Roman" w:cstheme="minorHAnsi"/>
          <w:color w:val="000000"/>
          <w:sz w:val="24"/>
          <w:szCs w:val="24"/>
        </w:rPr>
      </w:pPr>
      <w:proofErr w:type="spellStart"/>
      <w:proofErr w:type="gramStart"/>
      <w:r w:rsidRPr="00DE2A4A">
        <w:rPr>
          <w:rFonts w:eastAsia="Times New Roman" w:cstheme="minorHAnsi"/>
          <w:i/>
          <w:iCs/>
          <w:color w:val="000000"/>
          <w:sz w:val="24"/>
          <w:szCs w:val="24"/>
        </w:rPr>
        <w:t>Межпредметные</w:t>
      </w:r>
      <w:proofErr w:type="spellEnd"/>
      <w:r w:rsidRPr="00DE2A4A">
        <w:rPr>
          <w:rFonts w:eastAsia="Times New Roman" w:cstheme="minorHAnsi"/>
          <w:i/>
          <w:iCs/>
          <w:color w:val="000000"/>
          <w:sz w:val="24"/>
          <w:szCs w:val="24"/>
        </w:rPr>
        <w:t xml:space="preserve">  связи</w:t>
      </w:r>
      <w:proofErr w:type="gramEnd"/>
      <w:r w:rsidRPr="00DE2A4A">
        <w:rPr>
          <w:rFonts w:eastAsia="Times New Roman" w:cstheme="minorHAnsi"/>
          <w:i/>
          <w:iCs/>
          <w:color w:val="000000"/>
          <w:sz w:val="24"/>
          <w:szCs w:val="24"/>
        </w:rPr>
        <w:t>:</w:t>
      </w:r>
    </w:p>
    <w:p w:rsidR="0089017E" w:rsidRPr="00DE2A4A" w:rsidRDefault="0089017E" w:rsidP="0089017E">
      <w:pPr>
        <w:shd w:val="clear" w:color="auto" w:fill="FFFFFF"/>
        <w:spacing w:after="0" w:line="240" w:lineRule="auto"/>
        <w:ind w:firstLine="284"/>
        <w:jc w:val="both"/>
        <w:rPr>
          <w:rFonts w:eastAsia="Times New Roman" w:cstheme="minorHAnsi"/>
          <w:color w:val="000000"/>
          <w:sz w:val="24"/>
          <w:szCs w:val="24"/>
        </w:rPr>
      </w:pPr>
      <w:r w:rsidRPr="00DE2A4A">
        <w:rPr>
          <w:rFonts w:eastAsia="Times New Roman" w:cstheme="minorHAnsi"/>
          <w:color w:val="000000"/>
          <w:sz w:val="24"/>
          <w:szCs w:val="24"/>
        </w:rPr>
        <w:t>Сравнение размеров океанов (математика). Вода. Водоросли. Обитатели морей (естествознание).</w:t>
      </w:r>
    </w:p>
    <w:p w:rsidR="0089017E" w:rsidRPr="00DE2A4A" w:rsidRDefault="0089017E" w:rsidP="0089017E">
      <w:pPr>
        <w:shd w:val="clear" w:color="auto" w:fill="FFFFFF"/>
        <w:spacing w:after="0" w:line="240" w:lineRule="auto"/>
        <w:ind w:firstLine="284"/>
        <w:jc w:val="both"/>
        <w:rPr>
          <w:rFonts w:eastAsia="Times New Roman" w:cstheme="minorHAnsi"/>
          <w:color w:val="000000"/>
          <w:sz w:val="24"/>
          <w:szCs w:val="24"/>
        </w:rPr>
      </w:pPr>
      <w:proofErr w:type="gramStart"/>
      <w:r w:rsidRPr="00DE2A4A">
        <w:rPr>
          <w:rFonts w:eastAsia="Times New Roman" w:cstheme="minorHAnsi"/>
          <w:i/>
          <w:iCs/>
          <w:color w:val="000000"/>
          <w:sz w:val="24"/>
          <w:szCs w:val="24"/>
        </w:rPr>
        <w:t>Практические  работы</w:t>
      </w:r>
      <w:proofErr w:type="gramEnd"/>
      <w:r w:rsidRPr="00DE2A4A">
        <w:rPr>
          <w:rFonts w:eastAsia="Times New Roman" w:cstheme="minorHAnsi"/>
          <w:i/>
          <w:iCs/>
          <w:color w:val="000000"/>
          <w:sz w:val="24"/>
          <w:szCs w:val="24"/>
        </w:rPr>
        <w:t>:</w:t>
      </w:r>
      <w:r w:rsidRPr="00DE2A4A">
        <w:rPr>
          <w:rFonts w:eastAsia="Times New Roman" w:cstheme="minorHAnsi"/>
          <w:color w:val="000000"/>
          <w:sz w:val="24"/>
          <w:szCs w:val="24"/>
        </w:rPr>
        <w:t xml:space="preserve"> </w:t>
      </w:r>
    </w:p>
    <w:p w:rsidR="0089017E" w:rsidRPr="00DE2A4A" w:rsidRDefault="0089017E" w:rsidP="0089017E">
      <w:pPr>
        <w:shd w:val="clear" w:color="auto" w:fill="FFFFFF"/>
        <w:spacing w:after="0" w:line="240" w:lineRule="auto"/>
        <w:ind w:firstLine="284"/>
        <w:jc w:val="both"/>
        <w:rPr>
          <w:rFonts w:eastAsia="Times New Roman" w:cstheme="minorHAnsi"/>
          <w:color w:val="000000"/>
          <w:sz w:val="24"/>
          <w:szCs w:val="24"/>
        </w:rPr>
      </w:pPr>
      <w:r w:rsidRPr="00DE2A4A">
        <w:rPr>
          <w:rFonts w:eastAsia="Times New Roman" w:cstheme="minorHAnsi"/>
          <w:color w:val="000000"/>
          <w:sz w:val="24"/>
          <w:szCs w:val="24"/>
        </w:rPr>
        <w:t>Обозначение океанов на контурной карте полушарий.</w:t>
      </w:r>
    </w:p>
    <w:p w:rsidR="0089017E" w:rsidRPr="00DE2A4A" w:rsidRDefault="0089017E" w:rsidP="0089017E">
      <w:pPr>
        <w:shd w:val="clear" w:color="auto" w:fill="FFFFFF"/>
        <w:spacing w:after="0" w:line="240" w:lineRule="auto"/>
        <w:ind w:firstLine="284"/>
        <w:jc w:val="both"/>
        <w:rPr>
          <w:rFonts w:eastAsia="Times New Roman" w:cstheme="minorHAnsi"/>
          <w:color w:val="000000"/>
          <w:sz w:val="24"/>
          <w:szCs w:val="24"/>
        </w:rPr>
      </w:pPr>
      <w:r w:rsidRPr="00DE2A4A">
        <w:rPr>
          <w:rFonts w:eastAsia="Times New Roman" w:cstheme="minorHAnsi"/>
          <w:b/>
          <w:bCs/>
          <w:color w:val="000000"/>
          <w:sz w:val="24"/>
          <w:szCs w:val="24"/>
        </w:rPr>
        <w:t>Материки и части света</w:t>
      </w:r>
    </w:p>
    <w:p w:rsidR="0089017E" w:rsidRPr="00DE2A4A" w:rsidRDefault="0089017E" w:rsidP="0089017E">
      <w:pPr>
        <w:shd w:val="clear" w:color="auto" w:fill="FFFFFF"/>
        <w:spacing w:after="0" w:line="240" w:lineRule="auto"/>
        <w:ind w:firstLine="284"/>
        <w:jc w:val="both"/>
        <w:rPr>
          <w:rFonts w:eastAsia="Times New Roman" w:cstheme="minorHAnsi"/>
          <w:color w:val="000000"/>
          <w:sz w:val="24"/>
          <w:szCs w:val="24"/>
        </w:rPr>
      </w:pPr>
      <w:r w:rsidRPr="00DE2A4A">
        <w:rPr>
          <w:rFonts w:eastAsia="Times New Roman" w:cstheme="minorHAnsi"/>
          <w:b/>
          <w:bCs/>
          <w:color w:val="000000"/>
          <w:sz w:val="24"/>
          <w:szCs w:val="24"/>
        </w:rPr>
        <w:t> Африка</w:t>
      </w:r>
    </w:p>
    <w:p w:rsidR="0089017E" w:rsidRPr="00DE2A4A" w:rsidRDefault="0089017E" w:rsidP="0089017E">
      <w:pPr>
        <w:shd w:val="clear" w:color="auto" w:fill="FFFFFF"/>
        <w:spacing w:after="0" w:line="240" w:lineRule="auto"/>
        <w:ind w:firstLine="284"/>
        <w:jc w:val="both"/>
        <w:rPr>
          <w:rFonts w:eastAsia="Times New Roman" w:cstheme="minorHAnsi"/>
          <w:b/>
          <w:color w:val="000000"/>
          <w:sz w:val="24"/>
          <w:szCs w:val="24"/>
        </w:rPr>
      </w:pPr>
      <w:r w:rsidRPr="00DE2A4A">
        <w:rPr>
          <w:rFonts w:eastAsia="Times New Roman" w:cstheme="minorHAnsi"/>
          <w:color w:val="000000"/>
          <w:sz w:val="24"/>
          <w:szCs w:val="24"/>
        </w:rPr>
        <w:t xml:space="preserve">Географическое положение, очертания берегов, острова и полуострова. Разнообразие рельефа, климата и природных условий. Растения тропических лесов. Животные тропических лесов. Растительный мир саванн. Животный мир саванн. Растительный и животный мир пустынь. Население. Жизнь и быт народов. Государства, их столицы (Египет, Эфиопия, ЮАР — или другие по выбору учителя).  </w:t>
      </w:r>
      <w:r w:rsidRPr="00DE2A4A">
        <w:rPr>
          <w:rFonts w:eastAsia="Times New Roman" w:cstheme="minorHAnsi"/>
          <w:b/>
          <w:color w:val="000000"/>
          <w:sz w:val="24"/>
          <w:szCs w:val="24"/>
        </w:rPr>
        <w:t>Обобщающий урок.</w:t>
      </w:r>
    </w:p>
    <w:p w:rsidR="0089017E" w:rsidRPr="00DE2A4A" w:rsidRDefault="0089017E" w:rsidP="0089017E">
      <w:pPr>
        <w:shd w:val="clear" w:color="auto" w:fill="FFFFFF"/>
        <w:spacing w:after="0" w:line="240" w:lineRule="auto"/>
        <w:ind w:firstLine="284"/>
        <w:jc w:val="both"/>
        <w:rPr>
          <w:rFonts w:eastAsia="Times New Roman" w:cstheme="minorHAnsi"/>
          <w:color w:val="000000"/>
          <w:sz w:val="24"/>
          <w:szCs w:val="24"/>
        </w:rPr>
      </w:pPr>
      <w:proofErr w:type="gramStart"/>
      <w:r w:rsidRPr="00DE2A4A">
        <w:rPr>
          <w:rFonts w:eastAsia="Times New Roman" w:cstheme="minorHAnsi"/>
          <w:i/>
          <w:iCs/>
          <w:color w:val="000000"/>
          <w:sz w:val="24"/>
          <w:szCs w:val="24"/>
        </w:rPr>
        <w:t>Практические  работы</w:t>
      </w:r>
      <w:proofErr w:type="gramEnd"/>
      <w:r w:rsidRPr="00DE2A4A">
        <w:rPr>
          <w:rFonts w:eastAsia="Times New Roman" w:cstheme="minorHAnsi"/>
          <w:i/>
          <w:iCs/>
          <w:color w:val="000000"/>
          <w:sz w:val="24"/>
          <w:szCs w:val="24"/>
        </w:rPr>
        <w:t>:</w:t>
      </w:r>
    </w:p>
    <w:p w:rsidR="0089017E" w:rsidRPr="00DE2A4A" w:rsidRDefault="0089017E" w:rsidP="0089017E">
      <w:pPr>
        <w:shd w:val="clear" w:color="auto" w:fill="FFFFFF"/>
        <w:spacing w:after="0" w:line="240" w:lineRule="auto"/>
        <w:ind w:firstLine="284"/>
        <w:jc w:val="both"/>
        <w:rPr>
          <w:rFonts w:eastAsia="Times New Roman" w:cstheme="minorHAnsi"/>
          <w:color w:val="000000"/>
          <w:sz w:val="24"/>
          <w:szCs w:val="24"/>
        </w:rPr>
      </w:pPr>
      <w:r w:rsidRPr="00DE2A4A">
        <w:rPr>
          <w:rFonts w:eastAsia="Times New Roman" w:cstheme="minorHAnsi"/>
          <w:color w:val="000000"/>
          <w:sz w:val="24"/>
          <w:szCs w:val="24"/>
        </w:rPr>
        <w:t xml:space="preserve"> Обозначение на контурной карте островов рек и каналов, изученных государств. Запись названий и зарисовки в тетрадях наиболее типичных растений и животных.</w:t>
      </w:r>
    </w:p>
    <w:p w:rsidR="0089017E" w:rsidRDefault="0089017E" w:rsidP="0089017E">
      <w:pPr>
        <w:shd w:val="clear" w:color="auto" w:fill="FFFFFF"/>
        <w:spacing w:after="0" w:line="240" w:lineRule="auto"/>
        <w:ind w:firstLine="284"/>
        <w:jc w:val="both"/>
        <w:rPr>
          <w:rFonts w:eastAsia="Times New Roman" w:cstheme="minorHAnsi"/>
          <w:b/>
          <w:bCs/>
          <w:color w:val="000000"/>
          <w:sz w:val="24"/>
          <w:szCs w:val="24"/>
        </w:rPr>
      </w:pPr>
    </w:p>
    <w:p w:rsidR="0089017E" w:rsidRPr="00DE2A4A" w:rsidRDefault="0089017E" w:rsidP="0089017E">
      <w:pPr>
        <w:shd w:val="clear" w:color="auto" w:fill="FFFFFF"/>
        <w:spacing w:after="0" w:line="240" w:lineRule="auto"/>
        <w:ind w:firstLine="284"/>
        <w:jc w:val="both"/>
        <w:rPr>
          <w:rFonts w:eastAsia="Times New Roman" w:cstheme="minorHAnsi"/>
          <w:color w:val="000000"/>
          <w:sz w:val="24"/>
          <w:szCs w:val="24"/>
        </w:rPr>
      </w:pPr>
      <w:r w:rsidRPr="00DE2A4A">
        <w:rPr>
          <w:rFonts w:eastAsia="Times New Roman" w:cstheme="minorHAnsi"/>
          <w:b/>
          <w:bCs/>
          <w:color w:val="000000"/>
          <w:sz w:val="24"/>
          <w:szCs w:val="24"/>
        </w:rPr>
        <w:t> Австралия</w:t>
      </w:r>
    </w:p>
    <w:p w:rsidR="00074214" w:rsidRDefault="0089017E" w:rsidP="0089017E">
      <w:pPr>
        <w:shd w:val="clear" w:color="auto" w:fill="FFFFFF"/>
        <w:spacing w:after="0" w:line="240" w:lineRule="auto"/>
        <w:ind w:firstLine="284"/>
        <w:jc w:val="both"/>
        <w:rPr>
          <w:rFonts w:eastAsia="Times New Roman" w:cstheme="minorHAnsi"/>
          <w:color w:val="000000"/>
          <w:sz w:val="24"/>
          <w:szCs w:val="24"/>
        </w:rPr>
      </w:pPr>
      <w:r w:rsidRPr="00DE2A4A">
        <w:rPr>
          <w:rFonts w:eastAsia="Times New Roman" w:cstheme="minorHAnsi"/>
          <w:color w:val="000000"/>
          <w:sz w:val="24"/>
          <w:szCs w:val="24"/>
        </w:rPr>
        <w:t xml:space="preserve"> Географическое положение, очертания берегов, острова. Природные условия, поверхность, климат. Реки и озера. Остров Новая Гвинея. Путешествие в Австралию Н. Н. Миклухо-Маклая. Растительный мир. Животный мир. Охрана природы. Население (коренное и пришлое). Государство Австралийский Союз. Города Канберра, Сидней и Мельбурн. </w:t>
      </w:r>
    </w:p>
    <w:p w:rsidR="0089017E" w:rsidRPr="00DE2A4A" w:rsidRDefault="0089017E" w:rsidP="0089017E">
      <w:pPr>
        <w:shd w:val="clear" w:color="auto" w:fill="FFFFFF"/>
        <w:spacing w:after="0" w:line="240" w:lineRule="auto"/>
        <w:ind w:firstLine="284"/>
        <w:jc w:val="both"/>
        <w:rPr>
          <w:rFonts w:eastAsia="Times New Roman" w:cstheme="minorHAnsi"/>
          <w:b/>
          <w:color w:val="000000"/>
          <w:sz w:val="24"/>
          <w:szCs w:val="24"/>
        </w:rPr>
      </w:pPr>
      <w:r w:rsidRPr="00DE2A4A">
        <w:rPr>
          <w:rFonts w:eastAsia="Times New Roman" w:cstheme="minorHAnsi"/>
          <w:b/>
          <w:color w:val="000000"/>
          <w:sz w:val="24"/>
          <w:szCs w:val="24"/>
        </w:rPr>
        <w:t>Обобщающий урок.</w:t>
      </w:r>
    </w:p>
    <w:p w:rsidR="0089017E" w:rsidRPr="00DE2A4A" w:rsidRDefault="0089017E" w:rsidP="0089017E">
      <w:pPr>
        <w:shd w:val="clear" w:color="auto" w:fill="FFFFFF"/>
        <w:spacing w:after="0" w:line="240" w:lineRule="auto"/>
        <w:ind w:firstLine="284"/>
        <w:jc w:val="both"/>
        <w:rPr>
          <w:rFonts w:eastAsia="Times New Roman" w:cstheme="minorHAnsi"/>
          <w:color w:val="000000"/>
          <w:sz w:val="24"/>
          <w:szCs w:val="24"/>
        </w:rPr>
      </w:pPr>
      <w:proofErr w:type="gramStart"/>
      <w:r w:rsidRPr="00DE2A4A">
        <w:rPr>
          <w:rFonts w:eastAsia="Times New Roman" w:cstheme="minorHAnsi"/>
          <w:i/>
          <w:iCs/>
          <w:color w:val="000000"/>
          <w:sz w:val="24"/>
          <w:szCs w:val="24"/>
        </w:rPr>
        <w:t>Практические  работы</w:t>
      </w:r>
      <w:proofErr w:type="gramEnd"/>
      <w:r w:rsidRPr="00DE2A4A">
        <w:rPr>
          <w:rFonts w:eastAsia="Times New Roman" w:cstheme="minorHAnsi"/>
          <w:i/>
          <w:iCs/>
          <w:color w:val="000000"/>
          <w:sz w:val="24"/>
          <w:szCs w:val="24"/>
        </w:rPr>
        <w:t>:</w:t>
      </w:r>
    </w:p>
    <w:p w:rsidR="0089017E" w:rsidRPr="00DE2A4A" w:rsidRDefault="0089017E" w:rsidP="0089017E">
      <w:pPr>
        <w:shd w:val="clear" w:color="auto" w:fill="FFFFFF"/>
        <w:spacing w:after="0" w:line="240" w:lineRule="auto"/>
        <w:ind w:firstLine="284"/>
        <w:jc w:val="both"/>
        <w:rPr>
          <w:rFonts w:eastAsia="Times New Roman" w:cstheme="minorHAnsi"/>
          <w:color w:val="000000"/>
          <w:sz w:val="24"/>
          <w:szCs w:val="24"/>
        </w:rPr>
      </w:pPr>
      <w:r w:rsidRPr="00DE2A4A">
        <w:rPr>
          <w:rFonts w:eastAsia="Times New Roman" w:cstheme="minorHAnsi"/>
          <w:color w:val="000000"/>
          <w:sz w:val="24"/>
          <w:szCs w:val="24"/>
        </w:rPr>
        <w:t>Обозначение на контурной карте островов Новая Гвинея и Тасмания, реки Муррей, городов Канберра, Сидней и Мельбурн. Запись названий и зарисовки в тетрадях наиболее типичных растений и животных.</w:t>
      </w:r>
    </w:p>
    <w:p w:rsidR="0089017E" w:rsidRPr="00DE2A4A" w:rsidRDefault="0089017E" w:rsidP="0089017E">
      <w:pPr>
        <w:shd w:val="clear" w:color="auto" w:fill="FFFFFF"/>
        <w:spacing w:after="0" w:line="240" w:lineRule="auto"/>
        <w:ind w:firstLine="284"/>
        <w:jc w:val="both"/>
        <w:rPr>
          <w:rFonts w:eastAsia="Times New Roman" w:cstheme="minorHAnsi"/>
          <w:color w:val="000000"/>
          <w:sz w:val="24"/>
          <w:szCs w:val="24"/>
        </w:rPr>
      </w:pPr>
      <w:r w:rsidRPr="00DE2A4A">
        <w:rPr>
          <w:rFonts w:eastAsia="Times New Roman" w:cstheme="minorHAnsi"/>
          <w:b/>
          <w:bCs/>
          <w:color w:val="000000"/>
          <w:sz w:val="24"/>
          <w:szCs w:val="24"/>
        </w:rPr>
        <w:t>Антарктида</w:t>
      </w:r>
    </w:p>
    <w:p w:rsidR="00074214" w:rsidRDefault="0089017E" w:rsidP="0089017E">
      <w:pPr>
        <w:shd w:val="clear" w:color="auto" w:fill="FFFFFF"/>
        <w:spacing w:after="0" w:line="240" w:lineRule="auto"/>
        <w:ind w:firstLine="284"/>
        <w:jc w:val="both"/>
        <w:rPr>
          <w:rFonts w:eastAsia="Times New Roman" w:cstheme="minorHAnsi"/>
          <w:color w:val="000000"/>
          <w:sz w:val="24"/>
          <w:szCs w:val="24"/>
        </w:rPr>
      </w:pPr>
      <w:r w:rsidRPr="00DE2A4A">
        <w:rPr>
          <w:rFonts w:eastAsia="Times New Roman" w:cstheme="minorHAnsi"/>
          <w:color w:val="000000"/>
          <w:sz w:val="24"/>
          <w:szCs w:val="24"/>
        </w:rPr>
        <w:t xml:space="preserve"> Географическое положение, очертание берегов. Южный полюс. Открытие Антарктиды русскими мореплавателями. Особенности природы, ее поверхность и климат. Растительный и животный мир. Охрана природы. Изучение Антарктиды учеными разных стран. Современные исследования Антарктиды. </w:t>
      </w:r>
    </w:p>
    <w:p w:rsidR="0089017E" w:rsidRPr="00DE2A4A" w:rsidRDefault="0089017E" w:rsidP="0089017E">
      <w:pPr>
        <w:shd w:val="clear" w:color="auto" w:fill="FFFFFF"/>
        <w:spacing w:after="0" w:line="240" w:lineRule="auto"/>
        <w:ind w:firstLine="284"/>
        <w:jc w:val="both"/>
        <w:rPr>
          <w:rFonts w:eastAsia="Times New Roman" w:cstheme="minorHAnsi"/>
          <w:b/>
          <w:color w:val="000000"/>
          <w:sz w:val="24"/>
          <w:szCs w:val="24"/>
        </w:rPr>
      </w:pPr>
      <w:r w:rsidRPr="00DE2A4A">
        <w:rPr>
          <w:rFonts w:eastAsia="Times New Roman" w:cstheme="minorHAnsi"/>
          <w:b/>
          <w:color w:val="000000"/>
          <w:sz w:val="24"/>
          <w:szCs w:val="24"/>
        </w:rPr>
        <w:t xml:space="preserve">Обобщающий урок.  </w:t>
      </w:r>
    </w:p>
    <w:p w:rsidR="0089017E" w:rsidRPr="00DE2A4A" w:rsidRDefault="0089017E" w:rsidP="0089017E">
      <w:pPr>
        <w:shd w:val="clear" w:color="auto" w:fill="FFFFFF"/>
        <w:spacing w:after="0" w:line="240" w:lineRule="auto"/>
        <w:ind w:firstLine="284"/>
        <w:jc w:val="both"/>
        <w:rPr>
          <w:rFonts w:eastAsia="Times New Roman" w:cstheme="minorHAnsi"/>
          <w:b/>
          <w:color w:val="000000"/>
          <w:sz w:val="24"/>
          <w:szCs w:val="24"/>
        </w:rPr>
      </w:pPr>
      <w:r w:rsidRPr="00DE2A4A">
        <w:rPr>
          <w:rFonts w:eastAsia="Times New Roman" w:cstheme="minorHAnsi"/>
          <w:b/>
          <w:color w:val="000000"/>
          <w:sz w:val="24"/>
          <w:szCs w:val="24"/>
        </w:rPr>
        <w:t xml:space="preserve"> Проверочная работа.</w:t>
      </w:r>
    </w:p>
    <w:p w:rsidR="0089017E" w:rsidRPr="00DE2A4A" w:rsidRDefault="0089017E" w:rsidP="0089017E">
      <w:pPr>
        <w:shd w:val="clear" w:color="auto" w:fill="FFFFFF"/>
        <w:spacing w:after="0" w:line="240" w:lineRule="auto"/>
        <w:ind w:firstLine="284"/>
        <w:jc w:val="both"/>
        <w:rPr>
          <w:rFonts w:eastAsia="Times New Roman" w:cstheme="minorHAnsi"/>
          <w:color w:val="000000"/>
          <w:sz w:val="24"/>
          <w:szCs w:val="24"/>
        </w:rPr>
      </w:pPr>
      <w:r w:rsidRPr="00DE2A4A">
        <w:rPr>
          <w:rFonts w:eastAsia="Times New Roman" w:cstheme="minorHAnsi"/>
          <w:i/>
          <w:iCs/>
          <w:color w:val="000000"/>
          <w:sz w:val="24"/>
          <w:szCs w:val="24"/>
        </w:rPr>
        <w:t>Практические работы:</w:t>
      </w:r>
    </w:p>
    <w:p w:rsidR="0089017E" w:rsidRPr="00DE2A4A" w:rsidRDefault="0089017E" w:rsidP="0089017E">
      <w:pPr>
        <w:shd w:val="clear" w:color="auto" w:fill="FFFFFF"/>
        <w:spacing w:after="0" w:line="240" w:lineRule="auto"/>
        <w:ind w:firstLine="284"/>
        <w:jc w:val="both"/>
        <w:rPr>
          <w:rFonts w:eastAsia="Times New Roman" w:cstheme="minorHAnsi"/>
          <w:color w:val="000000"/>
          <w:sz w:val="24"/>
          <w:szCs w:val="24"/>
        </w:rPr>
      </w:pPr>
      <w:r w:rsidRPr="00DE2A4A">
        <w:rPr>
          <w:rFonts w:eastAsia="Times New Roman" w:cstheme="minorHAnsi"/>
          <w:color w:val="000000"/>
          <w:sz w:val="24"/>
          <w:szCs w:val="24"/>
        </w:rPr>
        <w:t>Обозначение на контурной карте изучаемого материка. Составление альбома иллюстраций по теме: «Антарктида»</w:t>
      </w:r>
    </w:p>
    <w:p w:rsidR="0089017E" w:rsidRPr="00DE2A4A" w:rsidRDefault="0089017E" w:rsidP="0089017E">
      <w:pPr>
        <w:shd w:val="clear" w:color="auto" w:fill="FFFFFF"/>
        <w:spacing w:after="0" w:line="240" w:lineRule="auto"/>
        <w:ind w:firstLine="284"/>
        <w:jc w:val="both"/>
        <w:rPr>
          <w:rFonts w:eastAsia="Times New Roman" w:cstheme="minorHAnsi"/>
          <w:color w:val="000000"/>
          <w:sz w:val="24"/>
          <w:szCs w:val="24"/>
        </w:rPr>
      </w:pPr>
      <w:r w:rsidRPr="00DE2A4A">
        <w:rPr>
          <w:rFonts w:eastAsia="Times New Roman" w:cstheme="minorHAnsi"/>
          <w:b/>
          <w:bCs/>
          <w:color w:val="000000"/>
          <w:sz w:val="24"/>
          <w:szCs w:val="24"/>
        </w:rPr>
        <w:t>Америка</w:t>
      </w:r>
    </w:p>
    <w:p w:rsidR="0089017E" w:rsidRPr="00DE2A4A" w:rsidRDefault="0089017E" w:rsidP="0089017E">
      <w:pPr>
        <w:shd w:val="clear" w:color="auto" w:fill="FFFFFF"/>
        <w:spacing w:after="0" w:line="240" w:lineRule="auto"/>
        <w:ind w:left="284"/>
        <w:jc w:val="both"/>
        <w:rPr>
          <w:rFonts w:eastAsia="Times New Roman" w:cstheme="minorHAnsi"/>
          <w:color w:val="000000"/>
          <w:sz w:val="24"/>
          <w:szCs w:val="24"/>
        </w:rPr>
      </w:pPr>
      <w:r w:rsidRPr="00DE2A4A">
        <w:rPr>
          <w:rFonts w:eastAsia="Times New Roman" w:cstheme="minorHAnsi"/>
          <w:color w:val="000000"/>
          <w:sz w:val="24"/>
          <w:szCs w:val="24"/>
        </w:rPr>
        <w:t>Открытие Америки.</w:t>
      </w:r>
    </w:p>
    <w:p w:rsidR="0089017E" w:rsidRPr="00DE2A4A" w:rsidRDefault="0089017E" w:rsidP="0089017E">
      <w:pPr>
        <w:shd w:val="clear" w:color="auto" w:fill="FFFFFF"/>
        <w:spacing w:after="0" w:line="240" w:lineRule="auto"/>
        <w:ind w:firstLine="284"/>
        <w:jc w:val="both"/>
        <w:rPr>
          <w:rFonts w:eastAsia="Times New Roman" w:cstheme="minorHAnsi"/>
          <w:color w:val="000000"/>
          <w:sz w:val="24"/>
          <w:szCs w:val="24"/>
        </w:rPr>
      </w:pPr>
      <w:r w:rsidRPr="00DE2A4A">
        <w:rPr>
          <w:rFonts w:eastAsia="Times New Roman" w:cstheme="minorHAnsi"/>
          <w:b/>
          <w:bCs/>
          <w:i/>
          <w:iCs/>
          <w:color w:val="000000"/>
          <w:sz w:val="24"/>
          <w:szCs w:val="24"/>
        </w:rPr>
        <w:t> Северная Америка</w:t>
      </w:r>
      <w:r w:rsidRPr="00DE2A4A">
        <w:rPr>
          <w:rFonts w:eastAsia="Times New Roman" w:cstheme="minorHAnsi"/>
          <w:color w:val="000000"/>
          <w:sz w:val="24"/>
          <w:szCs w:val="24"/>
        </w:rPr>
        <w:t> </w:t>
      </w:r>
    </w:p>
    <w:p w:rsidR="0089017E" w:rsidRPr="00DE2A4A" w:rsidRDefault="0089017E" w:rsidP="0089017E">
      <w:pPr>
        <w:shd w:val="clear" w:color="auto" w:fill="FFFFFF"/>
        <w:spacing w:after="0" w:line="240" w:lineRule="auto"/>
        <w:ind w:left="284"/>
        <w:jc w:val="both"/>
        <w:rPr>
          <w:rFonts w:eastAsia="Times New Roman" w:cstheme="minorHAnsi"/>
          <w:color w:val="000000"/>
          <w:sz w:val="24"/>
          <w:szCs w:val="24"/>
        </w:rPr>
      </w:pPr>
      <w:r w:rsidRPr="00DE2A4A">
        <w:rPr>
          <w:rFonts w:eastAsia="Times New Roman" w:cstheme="minorHAnsi"/>
          <w:color w:val="000000"/>
          <w:sz w:val="24"/>
          <w:szCs w:val="24"/>
        </w:rPr>
        <w:t>Географическое положение, очертания берегов. Острова и полуострова. Природные условия, рельеф, климат. Реки и озера. Растительный и животный мир. Население и государства США.  Канада. Мексика. Куба.</w:t>
      </w:r>
    </w:p>
    <w:p w:rsidR="0089017E" w:rsidRPr="00DE2A4A" w:rsidRDefault="0089017E" w:rsidP="0089017E">
      <w:pPr>
        <w:shd w:val="clear" w:color="auto" w:fill="FFFFFF"/>
        <w:spacing w:after="0" w:line="240" w:lineRule="auto"/>
        <w:ind w:firstLine="284"/>
        <w:jc w:val="both"/>
        <w:rPr>
          <w:rFonts w:eastAsia="Times New Roman" w:cstheme="minorHAnsi"/>
          <w:color w:val="000000"/>
          <w:sz w:val="24"/>
          <w:szCs w:val="24"/>
        </w:rPr>
      </w:pPr>
      <w:proofErr w:type="gramStart"/>
      <w:r w:rsidRPr="00DE2A4A">
        <w:rPr>
          <w:rFonts w:eastAsia="Times New Roman" w:cstheme="minorHAnsi"/>
          <w:i/>
          <w:iCs/>
          <w:color w:val="000000"/>
          <w:sz w:val="24"/>
          <w:szCs w:val="24"/>
        </w:rPr>
        <w:t>Практические  работы</w:t>
      </w:r>
      <w:proofErr w:type="gramEnd"/>
      <w:r w:rsidRPr="00DE2A4A">
        <w:rPr>
          <w:rFonts w:eastAsia="Times New Roman" w:cstheme="minorHAnsi"/>
          <w:i/>
          <w:iCs/>
          <w:color w:val="000000"/>
          <w:sz w:val="24"/>
          <w:szCs w:val="24"/>
        </w:rPr>
        <w:t>:</w:t>
      </w:r>
    </w:p>
    <w:p w:rsidR="0089017E" w:rsidRPr="00DE2A4A" w:rsidRDefault="0089017E" w:rsidP="0089017E">
      <w:pPr>
        <w:shd w:val="clear" w:color="auto" w:fill="FFFFFF"/>
        <w:spacing w:after="0" w:line="240" w:lineRule="auto"/>
        <w:ind w:firstLine="284"/>
        <w:jc w:val="both"/>
        <w:rPr>
          <w:rFonts w:eastAsia="Times New Roman" w:cstheme="minorHAnsi"/>
          <w:color w:val="000000"/>
          <w:sz w:val="24"/>
          <w:szCs w:val="24"/>
        </w:rPr>
      </w:pPr>
      <w:r w:rsidRPr="00DE2A4A">
        <w:rPr>
          <w:rFonts w:eastAsia="Times New Roman" w:cstheme="minorHAnsi"/>
          <w:color w:val="000000"/>
          <w:sz w:val="24"/>
          <w:szCs w:val="24"/>
        </w:rPr>
        <w:t xml:space="preserve">Обозначение на контурной карте Карибского моря, </w:t>
      </w:r>
      <w:proofErr w:type="spellStart"/>
      <w:r w:rsidRPr="00DE2A4A">
        <w:rPr>
          <w:rFonts w:eastAsia="Times New Roman" w:cstheme="minorHAnsi"/>
          <w:color w:val="000000"/>
          <w:sz w:val="24"/>
          <w:szCs w:val="24"/>
        </w:rPr>
        <w:t>Гудзонова</w:t>
      </w:r>
      <w:proofErr w:type="spellEnd"/>
      <w:r w:rsidRPr="00DE2A4A">
        <w:rPr>
          <w:rFonts w:eastAsia="Times New Roman" w:cstheme="minorHAnsi"/>
          <w:color w:val="000000"/>
          <w:sz w:val="24"/>
          <w:szCs w:val="24"/>
        </w:rPr>
        <w:t xml:space="preserve"> и Мексиканского заливов, островов Гренландия и Куба, полуостровов Аляска, Флорида, Калифорния, гор Кордильеры, рек Миссисипи и Миссури, Великих озер. Нанесение изученных государств и их столиц.</w:t>
      </w:r>
    </w:p>
    <w:p w:rsidR="0089017E" w:rsidRPr="00DE2A4A" w:rsidRDefault="0089017E" w:rsidP="0089017E">
      <w:pPr>
        <w:shd w:val="clear" w:color="auto" w:fill="FFFFFF"/>
        <w:spacing w:after="0" w:line="240" w:lineRule="auto"/>
        <w:ind w:firstLine="284"/>
        <w:jc w:val="both"/>
        <w:rPr>
          <w:rFonts w:eastAsia="Times New Roman" w:cstheme="minorHAnsi"/>
          <w:color w:val="000000"/>
          <w:sz w:val="24"/>
          <w:szCs w:val="24"/>
        </w:rPr>
      </w:pPr>
      <w:r w:rsidRPr="00DE2A4A">
        <w:rPr>
          <w:rFonts w:eastAsia="Times New Roman" w:cstheme="minorHAnsi"/>
          <w:b/>
          <w:bCs/>
          <w:i/>
          <w:iCs/>
          <w:color w:val="000000"/>
          <w:sz w:val="24"/>
          <w:szCs w:val="24"/>
        </w:rPr>
        <w:t>Южная Америка</w:t>
      </w:r>
    </w:p>
    <w:p w:rsidR="00074214" w:rsidRDefault="0089017E" w:rsidP="0089017E">
      <w:pPr>
        <w:shd w:val="clear" w:color="auto" w:fill="FFFFFF"/>
        <w:spacing w:after="0" w:line="240" w:lineRule="auto"/>
        <w:ind w:left="360"/>
        <w:jc w:val="both"/>
        <w:rPr>
          <w:rFonts w:eastAsia="Times New Roman" w:cstheme="minorHAnsi"/>
          <w:color w:val="000000"/>
          <w:sz w:val="24"/>
          <w:szCs w:val="24"/>
        </w:rPr>
      </w:pPr>
      <w:r w:rsidRPr="00DE2A4A">
        <w:rPr>
          <w:rFonts w:eastAsia="Times New Roman" w:cstheme="minorHAnsi"/>
          <w:color w:val="000000"/>
          <w:sz w:val="24"/>
          <w:szCs w:val="24"/>
        </w:rPr>
        <w:t xml:space="preserve">Географическое положение, очертания берегов. Природные условия, рельеф, климат. Реки и озера. Растительный мир тропических лесов. Растительный мир пустынь, саванн и горных районов.  Животный мир. Население (коренное и пришлое). Крупные государства (Бразилия, Аргентина, Перу или другие по выбору учителя), их столицы. </w:t>
      </w:r>
    </w:p>
    <w:p w:rsidR="0089017E" w:rsidRPr="00DE2A4A" w:rsidRDefault="0089017E" w:rsidP="0089017E">
      <w:pPr>
        <w:shd w:val="clear" w:color="auto" w:fill="FFFFFF"/>
        <w:spacing w:after="0" w:line="240" w:lineRule="auto"/>
        <w:ind w:left="360"/>
        <w:jc w:val="both"/>
        <w:rPr>
          <w:rFonts w:eastAsia="Times New Roman" w:cstheme="minorHAnsi"/>
          <w:b/>
          <w:color w:val="000000"/>
          <w:sz w:val="24"/>
          <w:szCs w:val="24"/>
        </w:rPr>
      </w:pPr>
      <w:r w:rsidRPr="00DE2A4A">
        <w:rPr>
          <w:rFonts w:eastAsia="Times New Roman" w:cstheme="minorHAnsi"/>
          <w:b/>
          <w:color w:val="000000"/>
          <w:sz w:val="24"/>
          <w:szCs w:val="24"/>
        </w:rPr>
        <w:t>Обобщающий урок Часть света — Америка.</w:t>
      </w:r>
    </w:p>
    <w:p w:rsidR="0089017E" w:rsidRPr="00DE2A4A" w:rsidRDefault="0089017E" w:rsidP="0089017E">
      <w:pPr>
        <w:shd w:val="clear" w:color="auto" w:fill="FFFFFF"/>
        <w:spacing w:after="0" w:line="240" w:lineRule="auto"/>
        <w:ind w:firstLine="284"/>
        <w:jc w:val="both"/>
        <w:rPr>
          <w:rFonts w:eastAsia="Times New Roman" w:cstheme="minorHAnsi"/>
          <w:color w:val="000000"/>
          <w:sz w:val="24"/>
          <w:szCs w:val="24"/>
        </w:rPr>
      </w:pPr>
      <w:proofErr w:type="gramStart"/>
      <w:r w:rsidRPr="00DE2A4A">
        <w:rPr>
          <w:rFonts w:eastAsia="Times New Roman" w:cstheme="minorHAnsi"/>
          <w:i/>
          <w:iCs/>
          <w:color w:val="000000"/>
          <w:sz w:val="24"/>
          <w:szCs w:val="24"/>
        </w:rPr>
        <w:t>Практические  работы</w:t>
      </w:r>
      <w:proofErr w:type="gramEnd"/>
      <w:r w:rsidRPr="00DE2A4A">
        <w:rPr>
          <w:rFonts w:eastAsia="Times New Roman" w:cstheme="minorHAnsi"/>
          <w:i/>
          <w:iCs/>
          <w:color w:val="000000"/>
          <w:sz w:val="24"/>
          <w:szCs w:val="24"/>
        </w:rPr>
        <w:t>:</w:t>
      </w:r>
    </w:p>
    <w:p w:rsidR="0089017E" w:rsidRPr="00DE2A4A" w:rsidRDefault="0089017E" w:rsidP="0089017E">
      <w:pPr>
        <w:shd w:val="clear" w:color="auto" w:fill="FFFFFF"/>
        <w:spacing w:after="0" w:line="240" w:lineRule="auto"/>
        <w:ind w:firstLine="284"/>
        <w:jc w:val="both"/>
        <w:rPr>
          <w:rFonts w:eastAsia="Times New Roman" w:cstheme="minorHAnsi"/>
          <w:color w:val="000000"/>
          <w:sz w:val="24"/>
          <w:szCs w:val="24"/>
        </w:rPr>
      </w:pPr>
      <w:r w:rsidRPr="00DE2A4A">
        <w:rPr>
          <w:rFonts w:eastAsia="Times New Roman" w:cstheme="minorHAnsi"/>
          <w:color w:val="000000"/>
          <w:sz w:val="24"/>
          <w:szCs w:val="24"/>
        </w:rPr>
        <w:t>Обозначение на контурной карте: остров Огненная Земля, Панамский канал, Амазонская равнина, горы Анды, река Амазонка, озеро Титикака, Магелланов пролив. Нанесение изученных государств и их столиц.</w:t>
      </w:r>
    </w:p>
    <w:p w:rsidR="0089017E" w:rsidRPr="00DE2A4A" w:rsidRDefault="0089017E" w:rsidP="0089017E">
      <w:pPr>
        <w:shd w:val="clear" w:color="auto" w:fill="FFFFFF"/>
        <w:spacing w:after="0" w:line="240" w:lineRule="auto"/>
        <w:ind w:firstLine="284"/>
        <w:jc w:val="both"/>
        <w:rPr>
          <w:rFonts w:eastAsia="Times New Roman" w:cstheme="minorHAnsi"/>
          <w:color w:val="000000"/>
          <w:sz w:val="24"/>
          <w:szCs w:val="24"/>
        </w:rPr>
      </w:pPr>
      <w:r w:rsidRPr="00DE2A4A">
        <w:rPr>
          <w:rFonts w:eastAsia="Times New Roman" w:cstheme="minorHAnsi"/>
          <w:color w:val="000000"/>
          <w:sz w:val="24"/>
          <w:szCs w:val="24"/>
        </w:rPr>
        <w:t>Запись названий и зарисовки в тетрадях типичных растений и животных.</w:t>
      </w:r>
    </w:p>
    <w:p w:rsidR="0089017E" w:rsidRPr="00DE2A4A" w:rsidRDefault="0089017E" w:rsidP="0089017E">
      <w:pPr>
        <w:shd w:val="clear" w:color="auto" w:fill="FFFFFF"/>
        <w:spacing w:after="0" w:line="240" w:lineRule="auto"/>
        <w:ind w:firstLine="284"/>
        <w:jc w:val="both"/>
        <w:rPr>
          <w:rFonts w:eastAsia="Times New Roman" w:cstheme="minorHAnsi"/>
          <w:color w:val="000000"/>
          <w:sz w:val="24"/>
          <w:szCs w:val="24"/>
        </w:rPr>
      </w:pPr>
      <w:r w:rsidRPr="00DE2A4A">
        <w:rPr>
          <w:rFonts w:eastAsia="Times New Roman" w:cstheme="minorHAnsi"/>
          <w:b/>
          <w:bCs/>
          <w:color w:val="000000"/>
          <w:sz w:val="24"/>
          <w:szCs w:val="24"/>
        </w:rPr>
        <w:t>Евразия</w:t>
      </w:r>
    </w:p>
    <w:p w:rsidR="0089017E" w:rsidRPr="00DE2A4A" w:rsidRDefault="0089017E" w:rsidP="0089017E">
      <w:pPr>
        <w:shd w:val="clear" w:color="auto" w:fill="FFFFFF"/>
        <w:spacing w:after="0" w:line="240" w:lineRule="auto"/>
        <w:ind w:firstLine="284"/>
        <w:jc w:val="both"/>
        <w:rPr>
          <w:rFonts w:eastAsia="Times New Roman" w:cstheme="minorHAnsi"/>
          <w:b/>
          <w:color w:val="000000"/>
          <w:sz w:val="24"/>
          <w:szCs w:val="24"/>
        </w:rPr>
      </w:pPr>
      <w:r w:rsidRPr="00DE2A4A">
        <w:rPr>
          <w:rFonts w:eastAsia="Times New Roman" w:cstheme="minorHAnsi"/>
          <w:color w:val="000000"/>
          <w:sz w:val="24"/>
          <w:szCs w:val="24"/>
        </w:rPr>
        <w:t xml:space="preserve"> Евразия — величайший материк земного шара. Географическое положение. Части света: Европа и Азия. Условная граница между ними. Очертания берегов Евразии. Крупнейшие острова и полуострова. Поверхность, природные условия и полезные ископаемые Европы. Разнообразие рельефа, природных условий и полезные ископаемые Азии. Типы климата Евразии. Водные ресурсы Европы, их использование. Экологические проблемы. Реки и озера Азии. Их использование. Экологические проблемы. Растительный и животный мир Евразии. Международное сотрудничество в охране природы. Население Евразии. Различия по </w:t>
      </w:r>
      <w:r w:rsidRPr="00DE2A4A">
        <w:rPr>
          <w:rFonts w:eastAsia="Times New Roman" w:cstheme="minorHAnsi"/>
          <w:color w:val="000000"/>
          <w:sz w:val="24"/>
          <w:szCs w:val="24"/>
        </w:rPr>
        <w:lastRenderedPageBreak/>
        <w:t xml:space="preserve">плотности населения. Народы Евразии. Культура и быт народов Европы и Азии. </w:t>
      </w:r>
      <w:r w:rsidRPr="00DE2A4A">
        <w:rPr>
          <w:rFonts w:eastAsia="Times New Roman" w:cstheme="minorHAnsi"/>
          <w:b/>
          <w:color w:val="000000"/>
          <w:sz w:val="24"/>
          <w:szCs w:val="24"/>
        </w:rPr>
        <w:t xml:space="preserve">Обобщающий урок.     </w:t>
      </w:r>
    </w:p>
    <w:p w:rsidR="0089017E" w:rsidRPr="00DE2A4A" w:rsidRDefault="0089017E" w:rsidP="0089017E">
      <w:pPr>
        <w:shd w:val="clear" w:color="auto" w:fill="FFFFFF"/>
        <w:spacing w:after="0" w:line="240" w:lineRule="auto"/>
        <w:ind w:firstLine="284"/>
        <w:jc w:val="both"/>
        <w:rPr>
          <w:rFonts w:eastAsia="Times New Roman" w:cstheme="minorHAnsi"/>
          <w:color w:val="000000"/>
          <w:sz w:val="24"/>
          <w:szCs w:val="24"/>
        </w:rPr>
      </w:pPr>
      <w:r w:rsidRPr="00DE2A4A">
        <w:rPr>
          <w:rFonts w:eastAsia="Times New Roman" w:cstheme="minorHAnsi"/>
          <w:b/>
          <w:color w:val="000000"/>
          <w:sz w:val="24"/>
          <w:szCs w:val="24"/>
        </w:rPr>
        <w:t xml:space="preserve"> Проверочная работа.</w:t>
      </w:r>
    </w:p>
    <w:p w:rsidR="0089017E" w:rsidRPr="00DE2A4A" w:rsidRDefault="0089017E" w:rsidP="0089017E">
      <w:pPr>
        <w:shd w:val="clear" w:color="auto" w:fill="FFFFFF"/>
        <w:spacing w:after="0" w:line="240" w:lineRule="auto"/>
        <w:ind w:firstLine="284"/>
        <w:jc w:val="both"/>
        <w:rPr>
          <w:rFonts w:eastAsia="Times New Roman" w:cstheme="minorHAnsi"/>
          <w:color w:val="000000"/>
          <w:sz w:val="24"/>
          <w:szCs w:val="24"/>
        </w:rPr>
      </w:pPr>
      <w:proofErr w:type="spellStart"/>
      <w:proofErr w:type="gramStart"/>
      <w:r w:rsidRPr="00DE2A4A">
        <w:rPr>
          <w:rFonts w:eastAsia="Times New Roman" w:cstheme="minorHAnsi"/>
          <w:i/>
          <w:iCs/>
          <w:color w:val="000000"/>
          <w:sz w:val="24"/>
          <w:szCs w:val="24"/>
        </w:rPr>
        <w:t>Межпредметные</w:t>
      </w:r>
      <w:proofErr w:type="spellEnd"/>
      <w:r w:rsidRPr="00DE2A4A">
        <w:rPr>
          <w:rFonts w:eastAsia="Times New Roman" w:cstheme="minorHAnsi"/>
          <w:i/>
          <w:iCs/>
          <w:color w:val="000000"/>
          <w:sz w:val="24"/>
          <w:szCs w:val="24"/>
        </w:rPr>
        <w:t xml:space="preserve">  связи</w:t>
      </w:r>
      <w:proofErr w:type="gramEnd"/>
      <w:r w:rsidRPr="00DE2A4A">
        <w:rPr>
          <w:rFonts w:eastAsia="Times New Roman" w:cstheme="minorHAnsi"/>
          <w:i/>
          <w:iCs/>
          <w:color w:val="000000"/>
          <w:sz w:val="24"/>
          <w:szCs w:val="24"/>
        </w:rPr>
        <w:t>.</w:t>
      </w:r>
    </w:p>
    <w:p w:rsidR="0089017E" w:rsidRPr="00DE2A4A" w:rsidRDefault="0089017E" w:rsidP="0089017E">
      <w:pPr>
        <w:shd w:val="clear" w:color="auto" w:fill="FFFFFF"/>
        <w:spacing w:after="0" w:line="240" w:lineRule="auto"/>
        <w:ind w:firstLine="284"/>
        <w:jc w:val="both"/>
        <w:rPr>
          <w:rFonts w:eastAsia="Times New Roman" w:cstheme="minorHAnsi"/>
          <w:color w:val="000000"/>
          <w:sz w:val="24"/>
          <w:szCs w:val="24"/>
        </w:rPr>
      </w:pPr>
      <w:r w:rsidRPr="00DE2A4A">
        <w:rPr>
          <w:rFonts w:eastAsia="Times New Roman" w:cstheme="minorHAnsi"/>
          <w:color w:val="000000"/>
          <w:sz w:val="24"/>
          <w:szCs w:val="24"/>
        </w:rPr>
        <w:t>Рациональное использование почв, полезных ископаемых, охрана водоемов; растения и животные, занесенные в Красную книгу; культурные растения и сельскохозяйственные животные (естествознание). Охрана природы — всемирная проблема. Международные законы об охране природы (история).</w:t>
      </w:r>
    </w:p>
    <w:p w:rsidR="0089017E" w:rsidRPr="00DE2A4A" w:rsidRDefault="0089017E" w:rsidP="0089017E">
      <w:pPr>
        <w:shd w:val="clear" w:color="auto" w:fill="FFFFFF"/>
        <w:spacing w:after="0" w:line="240" w:lineRule="auto"/>
        <w:ind w:firstLine="284"/>
        <w:jc w:val="both"/>
        <w:rPr>
          <w:rFonts w:eastAsia="Times New Roman" w:cstheme="minorHAnsi"/>
          <w:color w:val="000000"/>
          <w:sz w:val="24"/>
          <w:szCs w:val="24"/>
        </w:rPr>
      </w:pPr>
      <w:proofErr w:type="gramStart"/>
      <w:r w:rsidRPr="00DE2A4A">
        <w:rPr>
          <w:rFonts w:eastAsia="Times New Roman" w:cstheme="minorHAnsi"/>
          <w:i/>
          <w:iCs/>
          <w:color w:val="000000"/>
          <w:sz w:val="24"/>
          <w:szCs w:val="24"/>
        </w:rPr>
        <w:t>Практические  работы</w:t>
      </w:r>
      <w:proofErr w:type="gramEnd"/>
      <w:r w:rsidRPr="00DE2A4A">
        <w:rPr>
          <w:rFonts w:eastAsia="Times New Roman" w:cstheme="minorHAnsi"/>
          <w:i/>
          <w:iCs/>
          <w:color w:val="000000"/>
          <w:sz w:val="24"/>
          <w:szCs w:val="24"/>
        </w:rPr>
        <w:t>:</w:t>
      </w:r>
    </w:p>
    <w:p w:rsidR="0089017E" w:rsidRPr="00DE2A4A" w:rsidRDefault="0089017E" w:rsidP="0089017E">
      <w:pPr>
        <w:shd w:val="clear" w:color="auto" w:fill="FFFFFF"/>
        <w:spacing w:after="0" w:line="240" w:lineRule="auto"/>
        <w:ind w:firstLine="284"/>
        <w:jc w:val="both"/>
        <w:rPr>
          <w:rFonts w:eastAsia="Times New Roman" w:cstheme="minorHAnsi"/>
          <w:color w:val="000000"/>
          <w:sz w:val="24"/>
          <w:szCs w:val="24"/>
        </w:rPr>
      </w:pPr>
      <w:r w:rsidRPr="00DE2A4A">
        <w:rPr>
          <w:rFonts w:eastAsia="Times New Roman" w:cstheme="minorHAnsi"/>
          <w:color w:val="000000"/>
          <w:sz w:val="24"/>
          <w:szCs w:val="24"/>
        </w:rPr>
        <w:t>Обозначение на контурной карте Евразии морей и заливов.  Проведение на контурной карте условной границы между Европой и Азией. Запись в тетради названий типичных представителей растительного и животного мира.</w:t>
      </w:r>
    </w:p>
    <w:p w:rsidR="00074214" w:rsidRDefault="00074214" w:rsidP="0007421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74214" w:rsidRPr="00DB69A1" w:rsidRDefault="00074214" w:rsidP="0007421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Тематическое планирование с учетом распределения часов </w:t>
      </w:r>
    </w:p>
    <w:p w:rsidR="0089017E" w:rsidRPr="00DE2A4A" w:rsidRDefault="0089017E" w:rsidP="0089017E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</w:rPr>
      </w:pPr>
    </w:p>
    <w:tbl>
      <w:tblPr>
        <w:tblW w:w="100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184"/>
        <w:gridCol w:w="1096"/>
        <w:gridCol w:w="1096"/>
      </w:tblGrid>
      <w:tr w:rsidR="00E13F14" w:rsidRPr="003D499E" w:rsidTr="00E13F14">
        <w:trPr>
          <w:trHeight w:val="140"/>
          <w:jc w:val="center"/>
        </w:trPr>
        <w:tc>
          <w:tcPr>
            <w:tcW w:w="709" w:type="dxa"/>
          </w:tcPr>
          <w:p w:rsidR="00E13F14" w:rsidRPr="003D499E" w:rsidRDefault="00E13F14" w:rsidP="00E13F14">
            <w:pPr>
              <w:spacing w:after="0"/>
              <w:jc w:val="center"/>
              <w:rPr>
                <w:sz w:val="24"/>
                <w:szCs w:val="24"/>
              </w:rPr>
            </w:pPr>
            <w:r w:rsidRPr="00DE2A4A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3D499E">
              <w:rPr>
                <w:sz w:val="24"/>
                <w:szCs w:val="24"/>
              </w:rPr>
              <w:t>№ п/п</w:t>
            </w:r>
          </w:p>
        </w:tc>
        <w:tc>
          <w:tcPr>
            <w:tcW w:w="7184" w:type="dxa"/>
          </w:tcPr>
          <w:p w:rsidR="00E13F14" w:rsidRPr="003D499E" w:rsidRDefault="00E13F14" w:rsidP="00E13F14">
            <w:pPr>
              <w:spacing w:after="0"/>
              <w:jc w:val="center"/>
              <w:rPr>
                <w:sz w:val="24"/>
                <w:szCs w:val="24"/>
              </w:rPr>
            </w:pPr>
            <w:r w:rsidRPr="003D499E">
              <w:rPr>
                <w:sz w:val="24"/>
                <w:szCs w:val="24"/>
              </w:rPr>
              <w:t>Тема</w:t>
            </w:r>
          </w:p>
        </w:tc>
        <w:tc>
          <w:tcPr>
            <w:tcW w:w="1096" w:type="dxa"/>
          </w:tcPr>
          <w:p w:rsidR="00E13F14" w:rsidRPr="003D499E" w:rsidRDefault="00E13F14" w:rsidP="00E13F14">
            <w:pPr>
              <w:spacing w:after="0"/>
              <w:jc w:val="center"/>
              <w:rPr>
                <w:sz w:val="24"/>
                <w:szCs w:val="24"/>
              </w:rPr>
            </w:pPr>
            <w:r w:rsidRPr="003D499E">
              <w:rPr>
                <w:sz w:val="24"/>
                <w:szCs w:val="24"/>
              </w:rPr>
              <w:t>Кол-во часов</w:t>
            </w:r>
          </w:p>
        </w:tc>
        <w:tc>
          <w:tcPr>
            <w:tcW w:w="1096" w:type="dxa"/>
          </w:tcPr>
          <w:p w:rsidR="00E13F14" w:rsidRPr="003D499E" w:rsidRDefault="00074214" w:rsidP="00E13F14">
            <w:pPr>
              <w:spacing w:after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Аудиторно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</w:tr>
      <w:tr w:rsidR="00E13F14" w:rsidRPr="003D499E" w:rsidTr="00E13F14">
        <w:trPr>
          <w:trHeight w:val="147"/>
          <w:jc w:val="center"/>
        </w:trPr>
        <w:tc>
          <w:tcPr>
            <w:tcW w:w="709" w:type="dxa"/>
          </w:tcPr>
          <w:p w:rsidR="00E13F14" w:rsidRPr="003D499E" w:rsidRDefault="00E13F14" w:rsidP="00E13F14">
            <w:pPr>
              <w:spacing w:after="0"/>
              <w:jc w:val="center"/>
              <w:rPr>
                <w:sz w:val="24"/>
                <w:szCs w:val="24"/>
              </w:rPr>
            </w:pPr>
            <w:r w:rsidRPr="003D499E">
              <w:rPr>
                <w:sz w:val="24"/>
                <w:szCs w:val="24"/>
              </w:rPr>
              <w:t>1</w:t>
            </w:r>
          </w:p>
        </w:tc>
        <w:tc>
          <w:tcPr>
            <w:tcW w:w="7184" w:type="dxa"/>
          </w:tcPr>
          <w:p w:rsidR="00E13F14" w:rsidRPr="00074214" w:rsidRDefault="00074214" w:rsidP="00E13F14">
            <w:pPr>
              <w:spacing w:after="0"/>
              <w:rPr>
                <w:sz w:val="24"/>
                <w:szCs w:val="24"/>
              </w:rPr>
            </w:pPr>
            <w:r w:rsidRPr="00074214">
              <w:rPr>
                <w:sz w:val="24"/>
                <w:szCs w:val="24"/>
              </w:rPr>
              <w:t xml:space="preserve">Введение </w:t>
            </w:r>
          </w:p>
        </w:tc>
        <w:tc>
          <w:tcPr>
            <w:tcW w:w="1096" w:type="dxa"/>
          </w:tcPr>
          <w:p w:rsidR="00E13F14" w:rsidRPr="00074214" w:rsidRDefault="00074214" w:rsidP="00E13F14">
            <w:pPr>
              <w:spacing w:after="0"/>
              <w:jc w:val="center"/>
              <w:rPr>
                <w:sz w:val="24"/>
                <w:szCs w:val="24"/>
              </w:rPr>
            </w:pPr>
            <w:r w:rsidRPr="00074214">
              <w:rPr>
                <w:sz w:val="24"/>
                <w:szCs w:val="24"/>
              </w:rPr>
              <w:t>1</w:t>
            </w:r>
          </w:p>
        </w:tc>
        <w:tc>
          <w:tcPr>
            <w:tcW w:w="1096" w:type="dxa"/>
          </w:tcPr>
          <w:p w:rsidR="00E13F14" w:rsidRPr="00074214" w:rsidRDefault="00074214" w:rsidP="00E13F14">
            <w:pPr>
              <w:spacing w:after="0"/>
              <w:jc w:val="center"/>
              <w:rPr>
                <w:sz w:val="24"/>
                <w:szCs w:val="24"/>
              </w:rPr>
            </w:pPr>
            <w:r w:rsidRPr="00074214">
              <w:rPr>
                <w:sz w:val="24"/>
                <w:szCs w:val="24"/>
              </w:rPr>
              <w:t>0,25</w:t>
            </w:r>
          </w:p>
        </w:tc>
      </w:tr>
      <w:tr w:rsidR="00E13F14" w:rsidRPr="003D499E" w:rsidTr="00E13F14">
        <w:trPr>
          <w:trHeight w:val="140"/>
          <w:jc w:val="center"/>
        </w:trPr>
        <w:tc>
          <w:tcPr>
            <w:tcW w:w="709" w:type="dxa"/>
          </w:tcPr>
          <w:p w:rsidR="00E13F14" w:rsidRPr="003D499E" w:rsidRDefault="00E13F14" w:rsidP="00E13F14">
            <w:pPr>
              <w:spacing w:after="0"/>
              <w:jc w:val="center"/>
              <w:rPr>
                <w:sz w:val="24"/>
                <w:szCs w:val="24"/>
              </w:rPr>
            </w:pPr>
            <w:r w:rsidRPr="003D499E">
              <w:rPr>
                <w:sz w:val="24"/>
                <w:szCs w:val="24"/>
              </w:rPr>
              <w:t>2</w:t>
            </w:r>
          </w:p>
        </w:tc>
        <w:tc>
          <w:tcPr>
            <w:tcW w:w="7184" w:type="dxa"/>
          </w:tcPr>
          <w:p w:rsidR="00E13F14" w:rsidRPr="00074214" w:rsidRDefault="00074214" w:rsidP="00E13F14">
            <w:pPr>
              <w:pStyle w:val="Style17"/>
              <w:widowControl/>
              <w:rPr>
                <w:rStyle w:val="FontStyle70"/>
                <w:rFonts w:eastAsiaTheme="minorEastAsia"/>
                <w:b w:val="0"/>
                <w:position w:val="-5"/>
                <w:sz w:val="24"/>
                <w:szCs w:val="24"/>
              </w:rPr>
            </w:pPr>
            <w:r w:rsidRPr="00074214">
              <w:rPr>
                <w:rStyle w:val="FontStyle70"/>
                <w:rFonts w:eastAsiaTheme="minorEastAsia"/>
                <w:b w:val="0"/>
                <w:position w:val="-5"/>
                <w:sz w:val="24"/>
                <w:szCs w:val="24"/>
              </w:rPr>
              <w:t>Мировой океан</w:t>
            </w:r>
          </w:p>
        </w:tc>
        <w:tc>
          <w:tcPr>
            <w:tcW w:w="1096" w:type="dxa"/>
          </w:tcPr>
          <w:p w:rsidR="00E13F14" w:rsidRPr="00074214" w:rsidRDefault="00074214" w:rsidP="00E13F14">
            <w:pPr>
              <w:spacing w:after="0"/>
              <w:jc w:val="center"/>
              <w:rPr>
                <w:sz w:val="24"/>
                <w:szCs w:val="24"/>
              </w:rPr>
            </w:pPr>
            <w:r w:rsidRPr="00074214">
              <w:rPr>
                <w:sz w:val="24"/>
                <w:szCs w:val="24"/>
              </w:rPr>
              <w:t>5</w:t>
            </w:r>
          </w:p>
        </w:tc>
        <w:tc>
          <w:tcPr>
            <w:tcW w:w="1096" w:type="dxa"/>
          </w:tcPr>
          <w:p w:rsidR="00E13F14" w:rsidRPr="00074214" w:rsidRDefault="00074214" w:rsidP="00E13F14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1,25</w:t>
            </w:r>
          </w:p>
        </w:tc>
      </w:tr>
      <w:tr w:rsidR="00E13F14" w:rsidRPr="003D499E" w:rsidTr="00E13F14">
        <w:trPr>
          <w:trHeight w:val="140"/>
          <w:jc w:val="center"/>
        </w:trPr>
        <w:tc>
          <w:tcPr>
            <w:tcW w:w="709" w:type="dxa"/>
          </w:tcPr>
          <w:p w:rsidR="00E13F14" w:rsidRPr="003D499E" w:rsidRDefault="00074214" w:rsidP="00E13F14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184" w:type="dxa"/>
          </w:tcPr>
          <w:p w:rsidR="00E13F14" w:rsidRPr="00074214" w:rsidRDefault="00074214" w:rsidP="00074214">
            <w:pPr>
              <w:spacing w:after="0" w:line="240" w:lineRule="auto"/>
              <w:rPr>
                <w:rStyle w:val="FontStyle70"/>
                <w:rFonts w:cstheme="minorBidi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МАТЕРИКИ И ЧАСТИ СВЕТА</w:t>
            </w:r>
          </w:p>
        </w:tc>
        <w:tc>
          <w:tcPr>
            <w:tcW w:w="1096" w:type="dxa"/>
          </w:tcPr>
          <w:p w:rsidR="00E13F14" w:rsidRPr="003D499E" w:rsidRDefault="00074214" w:rsidP="00E13F14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1096" w:type="dxa"/>
          </w:tcPr>
          <w:p w:rsidR="00E13F14" w:rsidRPr="00074214" w:rsidRDefault="00074214" w:rsidP="00E13F14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15,5</w:t>
            </w:r>
          </w:p>
        </w:tc>
      </w:tr>
      <w:tr w:rsidR="00074214" w:rsidRPr="003D499E" w:rsidTr="00E13F14">
        <w:trPr>
          <w:trHeight w:val="140"/>
          <w:jc w:val="center"/>
        </w:trPr>
        <w:tc>
          <w:tcPr>
            <w:tcW w:w="709" w:type="dxa"/>
          </w:tcPr>
          <w:p w:rsidR="00074214" w:rsidRPr="003D499E" w:rsidRDefault="00074214" w:rsidP="00074214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184" w:type="dxa"/>
          </w:tcPr>
          <w:p w:rsidR="00074214" w:rsidRPr="00074214" w:rsidRDefault="000742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214">
              <w:t>Африка</w:t>
            </w:r>
          </w:p>
        </w:tc>
        <w:tc>
          <w:tcPr>
            <w:tcW w:w="1096" w:type="dxa"/>
          </w:tcPr>
          <w:p w:rsidR="00074214" w:rsidRDefault="00074214" w:rsidP="00074214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096" w:type="dxa"/>
          </w:tcPr>
          <w:p w:rsidR="00074214" w:rsidRPr="00074214" w:rsidRDefault="00074214" w:rsidP="00074214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074214" w:rsidRPr="003D499E" w:rsidTr="00E13F14">
        <w:trPr>
          <w:trHeight w:val="140"/>
          <w:jc w:val="center"/>
        </w:trPr>
        <w:tc>
          <w:tcPr>
            <w:tcW w:w="709" w:type="dxa"/>
          </w:tcPr>
          <w:p w:rsidR="00074214" w:rsidRPr="003D499E" w:rsidRDefault="00074214" w:rsidP="00074214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184" w:type="dxa"/>
          </w:tcPr>
          <w:p w:rsidR="00074214" w:rsidRPr="00074214" w:rsidRDefault="00074214" w:rsidP="00074214">
            <w:pPr>
              <w:pStyle w:val="Style17"/>
              <w:rPr>
                <w:rStyle w:val="FontStyle70"/>
                <w:rFonts w:eastAsiaTheme="minorEastAsia"/>
                <w:position w:val="-5"/>
                <w:sz w:val="24"/>
                <w:szCs w:val="24"/>
              </w:rPr>
            </w:pPr>
            <w:r w:rsidRPr="00074214">
              <w:t>Австралия</w:t>
            </w:r>
          </w:p>
        </w:tc>
        <w:tc>
          <w:tcPr>
            <w:tcW w:w="1096" w:type="dxa"/>
            <w:vAlign w:val="center"/>
          </w:tcPr>
          <w:p w:rsidR="00074214" w:rsidRPr="003D499E" w:rsidRDefault="00074214" w:rsidP="00074214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096" w:type="dxa"/>
          </w:tcPr>
          <w:p w:rsidR="00074214" w:rsidRPr="00074214" w:rsidRDefault="00074214" w:rsidP="00074214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74214" w:rsidRPr="003D499E" w:rsidTr="00E13F14">
        <w:trPr>
          <w:trHeight w:val="140"/>
          <w:jc w:val="center"/>
        </w:trPr>
        <w:tc>
          <w:tcPr>
            <w:tcW w:w="709" w:type="dxa"/>
          </w:tcPr>
          <w:p w:rsidR="00074214" w:rsidRPr="003D499E" w:rsidRDefault="00074214" w:rsidP="00074214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184" w:type="dxa"/>
          </w:tcPr>
          <w:p w:rsidR="00074214" w:rsidRPr="00074214" w:rsidRDefault="00074214" w:rsidP="00074214">
            <w:pPr>
              <w:pStyle w:val="Style17"/>
              <w:widowControl/>
              <w:rPr>
                <w:rStyle w:val="FontStyle70"/>
                <w:rFonts w:eastAsiaTheme="minorEastAsia"/>
                <w:position w:val="-5"/>
                <w:sz w:val="24"/>
                <w:szCs w:val="24"/>
              </w:rPr>
            </w:pPr>
            <w:r w:rsidRPr="00074214">
              <w:t>Антарктида</w:t>
            </w:r>
          </w:p>
        </w:tc>
        <w:tc>
          <w:tcPr>
            <w:tcW w:w="1096" w:type="dxa"/>
          </w:tcPr>
          <w:p w:rsidR="00074214" w:rsidRPr="003D499E" w:rsidRDefault="00074214" w:rsidP="00074214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096" w:type="dxa"/>
          </w:tcPr>
          <w:p w:rsidR="00074214" w:rsidRPr="00074214" w:rsidRDefault="00074214" w:rsidP="00074214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074214" w:rsidRPr="003D499E" w:rsidTr="00E13F14">
        <w:trPr>
          <w:trHeight w:val="147"/>
          <w:jc w:val="center"/>
        </w:trPr>
        <w:tc>
          <w:tcPr>
            <w:tcW w:w="709" w:type="dxa"/>
          </w:tcPr>
          <w:p w:rsidR="00074214" w:rsidRPr="003D499E" w:rsidRDefault="00074214" w:rsidP="00074214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184" w:type="dxa"/>
          </w:tcPr>
          <w:p w:rsidR="00074214" w:rsidRPr="00074214" w:rsidRDefault="00074214" w:rsidP="00074214">
            <w:pPr>
              <w:pStyle w:val="Style17"/>
              <w:widowControl/>
              <w:rPr>
                <w:rStyle w:val="FontStyle70"/>
                <w:rFonts w:eastAsiaTheme="minorEastAsia"/>
                <w:position w:val="-5"/>
                <w:sz w:val="24"/>
                <w:szCs w:val="24"/>
              </w:rPr>
            </w:pPr>
            <w:r w:rsidRPr="00074214">
              <w:t>АМЕРИКА</w:t>
            </w:r>
          </w:p>
        </w:tc>
        <w:tc>
          <w:tcPr>
            <w:tcW w:w="1096" w:type="dxa"/>
          </w:tcPr>
          <w:p w:rsidR="00074214" w:rsidRPr="003D499E" w:rsidRDefault="00074214" w:rsidP="00074214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096" w:type="dxa"/>
          </w:tcPr>
          <w:p w:rsidR="00074214" w:rsidRPr="00074214" w:rsidRDefault="00074214" w:rsidP="00074214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74214" w:rsidRPr="003D499E" w:rsidTr="00E13F14">
        <w:trPr>
          <w:trHeight w:val="147"/>
          <w:jc w:val="center"/>
        </w:trPr>
        <w:tc>
          <w:tcPr>
            <w:tcW w:w="709" w:type="dxa"/>
          </w:tcPr>
          <w:p w:rsidR="00074214" w:rsidRPr="003D499E" w:rsidRDefault="00074214" w:rsidP="00074214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184" w:type="dxa"/>
          </w:tcPr>
          <w:p w:rsidR="00074214" w:rsidRPr="00074214" w:rsidRDefault="00074214" w:rsidP="00074214">
            <w:pPr>
              <w:pStyle w:val="Style17"/>
              <w:widowControl/>
              <w:rPr>
                <w:rStyle w:val="FontStyle70"/>
                <w:rFonts w:eastAsiaTheme="minorEastAsia"/>
                <w:position w:val="-5"/>
                <w:sz w:val="24"/>
                <w:szCs w:val="24"/>
              </w:rPr>
            </w:pPr>
            <w:r w:rsidRPr="00074214">
              <w:t>Евразия</w:t>
            </w:r>
          </w:p>
        </w:tc>
        <w:tc>
          <w:tcPr>
            <w:tcW w:w="1096" w:type="dxa"/>
          </w:tcPr>
          <w:p w:rsidR="00074214" w:rsidRPr="003D499E" w:rsidRDefault="00074214" w:rsidP="00074214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096" w:type="dxa"/>
          </w:tcPr>
          <w:p w:rsidR="00074214" w:rsidRPr="00074214" w:rsidRDefault="00074214" w:rsidP="00074214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</w:tr>
      <w:tr w:rsidR="00074214" w:rsidRPr="003D499E" w:rsidTr="00E13F14">
        <w:trPr>
          <w:trHeight w:val="147"/>
          <w:jc w:val="center"/>
        </w:trPr>
        <w:tc>
          <w:tcPr>
            <w:tcW w:w="709" w:type="dxa"/>
          </w:tcPr>
          <w:p w:rsidR="00074214" w:rsidRPr="003D499E" w:rsidRDefault="00074214" w:rsidP="00074214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184" w:type="dxa"/>
          </w:tcPr>
          <w:p w:rsidR="00074214" w:rsidRPr="00074214" w:rsidRDefault="00074214" w:rsidP="00074214">
            <w:pPr>
              <w:pStyle w:val="Style17"/>
              <w:widowControl/>
              <w:rPr>
                <w:rStyle w:val="FontStyle70"/>
                <w:rFonts w:eastAsiaTheme="minorEastAsia"/>
                <w:b w:val="0"/>
                <w:position w:val="-5"/>
                <w:sz w:val="24"/>
                <w:szCs w:val="24"/>
              </w:rPr>
            </w:pPr>
            <w:r w:rsidRPr="00074214">
              <w:rPr>
                <w:rStyle w:val="FontStyle70"/>
                <w:rFonts w:eastAsiaTheme="minorEastAsia"/>
                <w:b w:val="0"/>
                <w:position w:val="-5"/>
                <w:sz w:val="24"/>
                <w:szCs w:val="24"/>
              </w:rPr>
              <w:t>Резерв</w:t>
            </w:r>
          </w:p>
        </w:tc>
        <w:tc>
          <w:tcPr>
            <w:tcW w:w="1096" w:type="dxa"/>
          </w:tcPr>
          <w:p w:rsidR="00074214" w:rsidRPr="003D499E" w:rsidRDefault="00074214" w:rsidP="00074214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96" w:type="dxa"/>
          </w:tcPr>
          <w:p w:rsidR="00074214" w:rsidRPr="00074214" w:rsidRDefault="00074214" w:rsidP="00074214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074214" w:rsidRPr="003D499E" w:rsidTr="00E13F14">
        <w:trPr>
          <w:trHeight w:val="147"/>
          <w:jc w:val="center"/>
        </w:trPr>
        <w:tc>
          <w:tcPr>
            <w:tcW w:w="709" w:type="dxa"/>
          </w:tcPr>
          <w:p w:rsidR="00074214" w:rsidRPr="003D499E" w:rsidRDefault="00074214" w:rsidP="00074214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84" w:type="dxa"/>
          </w:tcPr>
          <w:p w:rsidR="00074214" w:rsidRPr="00074214" w:rsidRDefault="00074214" w:rsidP="00074214">
            <w:pPr>
              <w:pStyle w:val="Style17"/>
              <w:widowControl/>
              <w:jc w:val="right"/>
              <w:rPr>
                <w:rStyle w:val="FontStyle70"/>
                <w:rFonts w:eastAsiaTheme="minorEastAsia"/>
                <w:position w:val="-5"/>
                <w:sz w:val="24"/>
                <w:szCs w:val="24"/>
              </w:rPr>
            </w:pPr>
            <w:r w:rsidRPr="00074214">
              <w:rPr>
                <w:rStyle w:val="FontStyle70"/>
                <w:rFonts w:eastAsiaTheme="minorEastAsia"/>
                <w:position w:val="-5"/>
                <w:sz w:val="24"/>
                <w:szCs w:val="24"/>
              </w:rPr>
              <w:t>Итого</w:t>
            </w:r>
          </w:p>
        </w:tc>
        <w:tc>
          <w:tcPr>
            <w:tcW w:w="1096" w:type="dxa"/>
          </w:tcPr>
          <w:p w:rsidR="00074214" w:rsidRPr="00074214" w:rsidRDefault="00074214" w:rsidP="00074214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074214"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1096" w:type="dxa"/>
          </w:tcPr>
          <w:p w:rsidR="00074214" w:rsidRPr="003D499E" w:rsidRDefault="00074214" w:rsidP="00074214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</w:tr>
    </w:tbl>
    <w:p w:rsidR="0089017E" w:rsidRDefault="0089017E" w:rsidP="003E4E72">
      <w:pPr>
        <w:spacing w:after="0" w:line="240" w:lineRule="auto"/>
        <w:jc w:val="both"/>
        <w:rPr>
          <w:rFonts w:cstheme="minorHAnsi"/>
          <w:b/>
          <w:color w:val="000000" w:themeColor="text1"/>
          <w:sz w:val="24"/>
          <w:szCs w:val="24"/>
        </w:rPr>
      </w:pPr>
    </w:p>
    <w:p w:rsidR="0089017E" w:rsidRDefault="0089017E" w:rsidP="003E4E72">
      <w:pPr>
        <w:spacing w:after="0" w:line="240" w:lineRule="auto"/>
        <w:jc w:val="both"/>
        <w:rPr>
          <w:rFonts w:cstheme="minorHAnsi"/>
          <w:b/>
          <w:color w:val="000000" w:themeColor="text1"/>
          <w:sz w:val="24"/>
          <w:szCs w:val="24"/>
        </w:rPr>
      </w:pPr>
    </w:p>
    <w:p w:rsidR="00535FF0" w:rsidRPr="00DE2A4A" w:rsidRDefault="00535FF0" w:rsidP="00535FF0">
      <w:pPr>
        <w:pStyle w:val="a4"/>
        <w:spacing w:before="0" w:beforeAutospacing="0" w:after="0" w:afterAutospacing="0"/>
        <w:jc w:val="both"/>
        <w:rPr>
          <w:rFonts w:asciiTheme="minorHAnsi" w:hAnsiTheme="minorHAnsi" w:cstheme="minorHAnsi"/>
          <w:color w:val="000000" w:themeColor="text1"/>
        </w:rPr>
      </w:pPr>
      <w:bookmarkStart w:id="0" w:name="_GoBack"/>
      <w:bookmarkEnd w:id="0"/>
    </w:p>
    <w:p w:rsidR="00E13F14" w:rsidRDefault="00E13F14" w:rsidP="00E13F14">
      <w:pPr>
        <w:pStyle w:val="c1c38c6"/>
        <w:tabs>
          <w:tab w:val="left" w:pos="0"/>
        </w:tabs>
        <w:spacing w:before="0" w:beforeAutospacing="0" w:after="0" w:afterAutospacing="0"/>
        <w:jc w:val="center"/>
        <w:rPr>
          <w:rStyle w:val="c0c7"/>
          <w:b/>
          <w:bCs/>
        </w:rPr>
      </w:pPr>
      <w:r>
        <w:rPr>
          <w:rStyle w:val="c0c7"/>
          <w:b/>
          <w:bCs/>
        </w:rPr>
        <w:t xml:space="preserve">КАЛЕНДАРНО-ТЕМАТИЧЕСКОЕ ПЛАНИРОВАНИЕ </w:t>
      </w:r>
    </w:p>
    <w:p w:rsidR="00E13F14" w:rsidRDefault="00E13F14" w:rsidP="00E13F14">
      <w:pPr>
        <w:pStyle w:val="c1c38c6"/>
        <w:tabs>
          <w:tab w:val="left" w:pos="0"/>
        </w:tabs>
        <w:spacing w:before="0" w:beforeAutospacing="0" w:after="0" w:afterAutospacing="0"/>
        <w:jc w:val="center"/>
        <w:rPr>
          <w:rStyle w:val="c0c7"/>
          <w:b/>
          <w:bCs/>
        </w:rPr>
      </w:pPr>
      <w:r>
        <w:rPr>
          <w:rStyle w:val="c0c7"/>
          <w:b/>
          <w:bCs/>
        </w:rPr>
        <w:t>«География» (8 класс)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6"/>
        <w:gridCol w:w="4610"/>
        <w:gridCol w:w="1063"/>
        <w:gridCol w:w="1063"/>
        <w:gridCol w:w="999"/>
        <w:gridCol w:w="997"/>
      </w:tblGrid>
      <w:tr w:rsidR="00E13F14" w:rsidRPr="008A4FFF" w:rsidTr="00E13F14">
        <w:trPr>
          <w:trHeight w:val="268"/>
        </w:trPr>
        <w:tc>
          <w:tcPr>
            <w:tcW w:w="46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13F14" w:rsidRPr="008A4FFF" w:rsidRDefault="00E13F14" w:rsidP="00E13F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4FFF">
              <w:rPr>
                <w:rStyle w:val="c0c7"/>
                <w:rFonts w:ascii="Times New Roman" w:hAnsi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239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13F14" w:rsidRPr="008A4FFF" w:rsidRDefault="00E13F14" w:rsidP="00E13F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FFF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104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E13F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FFF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0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F14" w:rsidRPr="008A4FFF" w:rsidRDefault="00E13F14" w:rsidP="00E13F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4FFF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  <w:r w:rsidRPr="008A4FFF">
              <w:rPr>
                <w:rStyle w:val="c0c7"/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A4FFF">
              <w:rPr>
                <w:rStyle w:val="c0c7"/>
                <w:rFonts w:ascii="Times New Roman" w:hAnsi="Times New Roman"/>
                <w:b/>
                <w:bCs/>
                <w:sz w:val="24"/>
                <w:szCs w:val="24"/>
              </w:rPr>
              <w:t>проведения</w:t>
            </w:r>
          </w:p>
        </w:tc>
      </w:tr>
      <w:tr w:rsidR="00E13F14" w:rsidRPr="008A4FFF" w:rsidTr="00E13F14">
        <w:trPr>
          <w:trHeight w:val="267"/>
        </w:trPr>
        <w:tc>
          <w:tcPr>
            <w:tcW w:w="465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13F14" w:rsidRPr="008A4FFF" w:rsidRDefault="00E13F14" w:rsidP="00E13F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13F14" w:rsidRPr="008A4FFF" w:rsidRDefault="00E13F14" w:rsidP="00E13F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Default="00E13F14" w:rsidP="00E13F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Ауди</w:t>
            </w:r>
          </w:p>
          <w:p w:rsidR="00E13F14" w:rsidRPr="008A4FFF" w:rsidRDefault="00E13F14" w:rsidP="00E13F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торно</w:t>
            </w:r>
            <w:proofErr w:type="spellEnd"/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13F14" w:rsidRPr="008A4FFF" w:rsidRDefault="00E13F14" w:rsidP="00E13F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Самост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E13F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4FFF">
              <w:rPr>
                <w:rFonts w:ascii="Times New Roman" w:hAnsi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E13F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4FFF">
              <w:rPr>
                <w:rFonts w:ascii="Times New Roman" w:hAnsi="Times New Roman"/>
                <w:b/>
                <w:sz w:val="24"/>
                <w:szCs w:val="24"/>
              </w:rPr>
              <w:t>по факту</w:t>
            </w:r>
          </w:p>
        </w:tc>
      </w:tr>
      <w:tr w:rsidR="00E13F14" w:rsidRPr="008A4FFF" w:rsidTr="00E13F14">
        <w:trPr>
          <w:trHeight w:val="267"/>
        </w:trPr>
        <w:tc>
          <w:tcPr>
            <w:tcW w:w="4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4FFF">
              <w:rPr>
                <w:rFonts w:ascii="Times New Roman" w:hAnsi="Times New Roman"/>
                <w:b/>
                <w:sz w:val="24"/>
                <w:szCs w:val="24"/>
              </w:rPr>
              <w:t>Введение (1 час)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F14" w:rsidRPr="008A4FFF" w:rsidTr="00E13F14">
        <w:trPr>
          <w:trHeight w:val="267"/>
        </w:trPr>
        <w:tc>
          <w:tcPr>
            <w:tcW w:w="4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94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pStyle w:val="ae"/>
              <w:spacing w:line="240" w:lineRule="auto"/>
              <w:rPr>
                <w:sz w:val="24"/>
                <w:szCs w:val="24"/>
              </w:rPr>
            </w:pPr>
            <w:r w:rsidRPr="008A4FFF">
              <w:rPr>
                <w:sz w:val="24"/>
                <w:szCs w:val="24"/>
              </w:rPr>
              <w:t xml:space="preserve">Что </w:t>
            </w:r>
            <w:proofErr w:type="gramStart"/>
            <w:r w:rsidRPr="008A4FFF">
              <w:rPr>
                <w:sz w:val="24"/>
                <w:szCs w:val="24"/>
              </w:rPr>
              <w:t>изучают  в</w:t>
            </w:r>
            <w:proofErr w:type="gramEnd"/>
            <w:r w:rsidRPr="008A4FFF">
              <w:rPr>
                <w:sz w:val="24"/>
                <w:szCs w:val="24"/>
              </w:rPr>
              <w:t xml:space="preserve"> курсе географии материков и океанов. Материки и части света на глобусе и карте 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F14" w:rsidRPr="008A4FFF" w:rsidTr="00E13F14">
        <w:trPr>
          <w:trHeight w:val="267"/>
        </w:trPr>
        <w:tc>
          <w:tcPr>
            <w:tcW w:w="4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4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A4FFF">
              <w:rPr>
                <w:rFonts w:ascii="Times New Roman" w:hAnsi="Times New Roman"/>
                <w:b/>
                <w:sz w:val="24"/>
                <w:szCs w:val="24"/>
              </w:rPr>
              <w:t>Мировой океан (5 часов)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F14" w:rsidRPr="008A4FFF" w:rsidTr="00E13F14">
        <w:trPr>
          <w:trHeight w:val="267"/>
        </w:trPr>
        <w:tc>
          <w:tcPr>
            <w:tcW w:w="4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94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A4FFF">
              <w:rPr>
                <w:rFonts w:ascii="Times New Roman" w:hAnsi="Times New Roman"/>
                <w:bCs/>
                <w:sz w:val="24"/>
                <w:szCs w:val="24"/>
              </w:rPr>
              <w:t>Атлантический океан. Обозначение океанов на 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онтурной карте</w:t>
            </w:r>
            <w:r w:rsidRPr="008A4FFF">
              <w:rPr>
                <w:rFonts w:ascii="Times New Roman" w:hAnsi="Times New Roman"/>
                <w:bCs/>
                <w:sz w:val="24"/>
                <w:szCs w:val="24"/>
              </w:rPr>
              <w:t xml:space="preserve"> полушарий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F14" w:rsidRPr="008A4FFF" w:rsidTr="00E13F14">
        <w:trPr>
          <w:trHeight w:val="267"/>
        </w:trPr>
        <w:tc>
          <w:tcPr>
            <w:tcW w:w="4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94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4FFF">
              <w:rPr>
                <w:rFonts w:ascii="Times New Roman" w:hAnsi="Times New Roman"/>
                <w:sz w:val="24"/>
                <w:szCs w:val="24"/>
              </w:rPr>
              <w:t xml:space="preserve">Северный Ледовитый океан. </w:t>
            </w:r>
            <w:r w:rsidRPr="008A4FF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A4FFF">
              <w:rPr>
                <w:rFonts w:ascii="Times New Roman" w:hAnsi="Times New Roman"/>
                <w:bCs/>
                <w:sz w:val="24"/>
                <w:szCs w:val="24"/>
              </w:rPr>
              <w:t>Зарисовка айсберга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F14" w:rsidRPr="008A4FFF" w:rsidTr="00E13F14">
        <w:trPr>
          <w:trHeight w:val="267"/>
        </w:trPr>
        <w:tc>
          <w:tcPr>
            <w:tcW w:w="4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94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4FFF">
              <w:rPr>
                <w:rFonts w:ascii="Times New Roman" w:hAnsi="Times New Roman"/>
                <w:sz w:val="24"/>
                <w:szCs w:val="24"/>
              </w:rPr>
              <w:t>Тихий океан. Зарисовка морских животных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F14" w:rsidRPr="008A4FFF" w:rsidTr="00E13F14">
        <w:trPr>
          <w:trHeight w:val="267"/>
        </w:trPr>
        <w:tc>
          <w:tcPr>
            <w:tcW w:w="4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394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4FFF">
              <w:rPr>
                <w:rFonts w:ascii="Times New Roman" w:hAnsi="Times New Roman"/>
                <w:sz w:val="24"/>
                <w:szCs w:val="24"/>
              </w:rPr>
              <w:t>Индийский океан. Зарисовка рыб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F14" w:rsidRPr="008A4FFF" w:rsidTr="00E13F14">
        <w:trPr>
          <w:trHeight w:val="267"/>
        </w:trPr>
        <w:tc>
          <w:tcPr>
            <w:tcW w:w="4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394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pStyle w:val="ae"/>
              <w:spacing w:line="240" w:lineRule="auto"/>
              <w:rPr>
                <w:sz w:val="24"/>
                <w:szCs w:val="24"/>
              </w:rPr>
            </w:pPr>
            <w:r w:rsidRPr="008A4FFF">
              <w:rPr>
                <w:sz w:val="24"/>
                <w:szCs w:val="24"/>
              </w:rPr>
              <w:t>Современное изучение мирового океана. Составление схемы хозяйственного использования океанов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F14" w:rsidRPr="008A4FFF" w:rsidTr="00E13F14">
        <w:trPr>
          <w:trHeight w:val="267"/>
        </w:trPr>
        <w:tc>
          <w:tcPr>
            <w:tcW w:w="4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4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A4FFF">
              <w:rPr>
                <w:rFonts w:ascii="Times New Roman" w:hAnsi="Times New Roman"/>
                <w:b/>
                <w:sz w:val="24"/>
                <w:szCs w:val="24"/>
              </w:rPr>
              <w:t>МАТЕРИКИ И ЧАСТИ СВЕТА</w:t>
            </w:r>
          </w:p>
          <w:p w:rsidR="00E13F14" w:rsidRPr="008A4FFF" w:rsidRDefault="00E13F14" w:rsidP="00074214">
            <w:pPr>
              <w:pStyle w:val="ae"/>
              <w:spacing w:line="240" w:lineRule="auto"/>
              <w:rPr>
                <w:sz w:val="24"/>
                <w:szCs w:val="24"/>
              </w:rPr>
            </w:pPr>
            <w:r w:rsidRPr="008A4FFF">
              <w:rPr>
                <w:b/>
                <w:sz w:val="24"/>
                <w:szCs w:val="24"/>
              </w:rPr>
              <w:t>Африка(12 часов)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F14" w:rsidRPr="008A4FFF" w:rsidTr="00E13F14">
        <w:trPr>
          <w:trHeight w:val="267"/>
        </w:trPr>
        <w:tc>
          <w:tcPr>
            <w:tcW w:w="4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394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4FFF">
              <w:rPr>
                <w:rFonts w:ascii="Times New Roman" w:hAnsi="Times New Roman"/>
                <w:sz w:val="24"/>
                <w:szCs w:val="24"/>
              </w:rPr>
              <w:t xml:space="preserve">Географическое положение. 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F14" w:rsidRPr="008A4FFF" w:rsidTr="00E13F14">
        <w:trPr>
          <w:trHeight w:val="267"/>
        </w:trPr>
        <w:tc>
          <w:tcPr>
            <w:tcW w:w="4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394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4FFF">
              <w:rPr>
                <w:rFonts w:ascii="Times New Roman" w:hAnsi="Times New Roman"/>
                <w:sz w:val="24"/>
                <w:szCs w:val="24"/>
              </w:rPr>
              <w:t xml:space="preserve">Разнообразие рельефа, климат, реки и озера. Обозначение на </w:t>
            </w:r>
            <w:r w:rsidRPr="008A4FFF">
              <w:rPr>
                <w:rFonts w:ascii="Times New Roman" w:hAnsi="Times New Roman"/>
                <w:bCs/>
                <w:sz w:val="24"/>
                <w:szCs w:val="24"/>
              </w:rPr>
              <w:t xml:space="preserve"> 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онтурной карте</w:t>
            </w:r>
            <w:r w:rsidRPr="008A4FF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A4FFF">
              <w:rPr>
                <w:rFonts w:ascii="Times New Roman" w:hAnsi="Times New Roman"/>
                <w:sz w:val="24"/>
                <w:szCs w:val="24"/>
              </w:rPr>
              <w:t>географических объектов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F14" w:rsidRPr="008A4FFF" w:rsidTr="00E13F14">
        <w:trPr>
          <w:trHeight w:val="267"/>
        </w:trPr>
        <w:tc>
          <w:tcPr>
            <w:tcW w:w="4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394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pStyle w:val="ae"/>
              <w:spacing w:line="240" w:lineRule="auto"/>
              <w:rPr>
                <w:sz w:val="24"/>
                <w:szCs w:val="24"/>
              </w:rPr>
            </w:pPr>
            <w:r w:rsidRPr="008A4FFF">
              <w:rPr>
                <w:sz w:val="24"/>
                <w:szCs w:val="24"/>
              </w:rPr>
              <w:t>Природные зоны. Растительный мир тропических лесов. Запись и зарисовка типичных представителей тропиков.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F14" w:rsidRPr="008A4FFF" w:rsidTr="00E13F14">
        <w:trPr>
          <w:trHeight w:val="267"/>
        </w:trPr>
        <w:tc>
          <w:tcPr>
            <w:tcW w:w="4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394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4FFF">
              <w:rPr>
                <w:rFonts w:ascii="Times New Roman" w:hAnsi="Times New Roman"/>
                <w:sz w:val="24"/>
                <w:szCs w:val="24"/>
              </w:rPr>
              <w:t>Животный мир тропических лесов.</w:t>
            </w:r>
          </w:p>
          <w:p w:rsidR="00E13F14" w:rsidRPr="008A4FFF" w:rsidRDefault="00E13F14" w:rsidP="00074214">
            <w:pPr>
              <w:pStyle w:val="ae"/>
              <w:spacing w:line="240" w:lineRule="auto"/>
              <w:rPr>
                <w:sz w:val="24"/>
                <w:szCs w:val="24"/>
              </w:rPr>
            </w:pPr>
            <w:r w:rsidRPr="008A4FFF">
              <w:rPr>
                <w:sz w:val="24"/>
                <w:szCs w:val="24"/>
              </w:rPr>
              <w:t>Запись и зарисовка типичных представителей тропиков.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F14" w:rsidRPr="008A4FFF" w:rsidTr="00E13F14">
        <w:trPr>
          <w:trHeight w:val="267"/>
        </w:trPr>
        <w:tc>
          <w:tcPr>
            <w:tcW w:w="4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394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pStyle w:val="ae"/>
              <w:spacing w:line="240" w:lineRule="auto"/>
              <w:rPr>
                <w:sz w:val="24"/>
                <w:szCs w:val="24"/>
              </w:rPr>
            </w:pPr>
            <w:r w:rsidRPr="008A4FFF">
              <w:rPr>
                <w:sz w:val="24"/>
                <w:szCs w:val="24"/>
              </w:rPr>
              <w:t>Растительный мир саванн</w:t>
            </w:r>
            <w:r>
              <w:rPr>
                <w:sz w:val="24"/>
                <w:szCs w:val="24"/>
              </w:rPr>
              <w:t xml:space="preserve">. </w:t>
            </w:r>
            <w:r w:rsidRPr="008A4FFF">
              <w:rPr>
                <w:sz w:val="24"/>
                <w:szCs w:val="24"/>
              </w:rPr>
              <w:t>Запись и зарисовка типичных представителей саванн.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F14" w:rsidRPr="008A4FFF" w:rsidTr="00E13F14">
        <w:trPr>
          <w:trHeight w:val="267"/>
        </w:trPr>
        <w:tc>
          <w:tcPr>
            <w:tcW w:w="4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394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pStyle w:val="ae"/>
              <w:spacing w:line="240" w:lineRule="auto"/>
              <w:rPr>
                <w:sz w:val="24"/>
                <w:szCs w:val="24"/>
              </w:rPr>
            </w:pPr>
            <w:r w:rsidRPr="008A4FFF">
              <w:rPr>
                <w:sz w:val="24"/>
                <w:szCs w:val="24"/>
              </w:rPr>
              <w:t xml:space="preserve">Животный мир саванн. </w:t>
            </w:r>
            <w:r w:rsidRPr="008A4FFF">
              <w:rPr>
                <w:b/>
                <w:sz w:val="24"/>
                <w:szCs w:val="24"/>
              </w:rPr>
              <w:t xml:space="preserve"> </w:t>
            </w:r>
            <w:r w:rsidRPr="008A4FFF">
              <w:rPr>
                <w:sz w:val="24"/>
                <w:szCs w:val="24"/>
              </w:rPr>
              <w:t>Запись и зарисовка типичных представителей саванн.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F14" w:rsidRPr="008A4FFF" w:rsidTr="00E13F14">
        <w:trPr>
          <w:trHeight w:val="267"/>
        </w:trPr>
        <w:tc>
          <w:tcPr>
            <w:tcW w:w="4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394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4FFF">
              <w:rPr>
                <w:rFonts w:ascii="Times New Roman" w:hAnsi="Times New Roman"/>
                <w:sz w:val="24"/>
                <w:szCs w:val="24"/>
              </w:rPr>
              <w:t>Растительный и животный мир пустынь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</w:t>
            </w:r>
            <w:r w:rsidRPr="008A4FFF">
              <w:rPr>
                <w:rFonts w:ascii="Times New Roman" w:hAnsi="Times New Roman"/>
                <w:sz w:val="24"/>
                <w:szCs w:val="24"/>
              </w:rPr>
              <w:t>апись и зарисовка типичных представителей пустынь.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F14" w:rsidRPr="008A4FFF" w:rsidTr="00E13F14">
        <w:trPr>
          <w:trHeight w:val="267"/>
        </w:trPr>
        <w:tc>
          <w:tcPr>
            <w:tcW w:w="4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394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4FFF">
              <w:rPr>
                <w:rFonts w:ascii="Times New Roman" w:hAnsi="Times New Roman"/>
                <w:sz w:val="24"/>
                <w:szCs w:val="24"/>
              </w:rPr>
              <w:t>Население. Государства.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F14" w:rsidRPr="008A4FFF" w:rsidTr="00E13F14">
        <w:trPr>
          <w:trHeight w:val="267"/>
        </w:trPr>
        <w:tc>
          <w:tcPr>
            <w:tcW w:w="4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394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4FFF">
              <w:rPr>
                <w:rFonts w:ascii="Times New Roman" w:hAnsi="Times New Roman"/>
                <w:sz w:val="24"/>
                <w:szCs w:val="24"/>
              </w:rPr>
              <w:t xml:space="preserve">Население. Государства Египет. Эфиопия. 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F14" w:rsidRPr="008A4FFF" w:rsidTr="00E13F14">
        <w:trPr>
          <w:trHeight w:val="267"/>
        </w:trPr>
        <w:tc>
          <w:tcPr>
            <w:tcW w:w="4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394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4FFF">
              <w:rPr>
                <w:rFonts w:ascii="Times New Roman" w:hAnsi="Times New Roman"/>
                <w:sz w:val="24"/>
                <w:szCs w:val="24"/>
              </w:rPr>
              <w:t>Конго. Танзания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F14" w:rsidRPr="008A4FFF" w:rsidTr="00E13F14">
        <w:trPr>
          <w:trHeight w:val="267"/>
        </w:trPr>
        <w:tc>
          <w:tcPr>
            <w:tcW w:w="4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394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4FFF">
              <w:rPr>
                <w:rFonts w:ascii="Times New Roman" w:hAnsi="Times New Roman"/>
                <w:sz w:val="24"/>
                <w:szCs w:val="24"/>
              </w:rPr>
              <w:t>Нигерия. ЮАР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F14" w:rsidRPr="008A4FFF" w:rsidTr="00E13F14">
        <w:trPr>
          <w:trHeight w:val="267"/>
        </w:trPr>
        <w:tc>
          <w:tcPr>
            <w:tcW w:w="4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394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7E24CA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4CA">
              <w:rPr>
                <w:rFonts w:ascii="Times New Roman" w:hAnsi="Times New Roman"/>
                <w:sz w:val="24"/>
                <w:szCs w:val="24"/>
              </w:rPr>
              <w:t>Обобщение №1 по теме «Африка»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F14" w:rsidRPr="008A4FFF" w:rsidTr="00E13F14">
        <w:trPr>
          <w:trHeight w:val="267"/>
        </w:trPr>
        <w:tc>
          <w:tcPr>
            <w:tcW w:w="4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4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A4FFF">
              <w:rPr>
                <w:rFonts w:ascii="Times New Roman" w:hAnsi="Times New Roman"/>
                <w:b/>
                <w:sz w:val="24"/>
                <w:szCs w:val="24"/>
              </w:rPr>
              <w:t>Австралия(8 часов)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F14" w:rsidRPr="008A4FFF" w:rsidTr="00E13F14">
        <w:trPr>
          <w:trHeight w:val="267"/>
        </w:trPr>
        <w:tc>
          <w:tcPr>
            <w:tcW w:w="4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394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pStyle w:val="ae"/>
              <w:spacing w:line="240" w:lineRule="auto"/>
              <w:rPr>
                <w:sz w:val="24"/>
                <w:szCs w:val="24"/>
              </w:rPr>
            </w:pPr>
            <w:r w:rsidRPr="008A4FFF">
              <w:rPr>
                <w:bCs/>
                <w:sz w:val="24"/>
                <w:szCs w:val="24"/>
              </w:rPr>
              <w:t xml:space="preserve">Географическое положение. </w:t>
            </w:r>
            <w:r w:rsidRPr="008A4FFF">
              <w:rPr>
                <w:sz w:val="24"/>
                <w:szCs w:val="24"/>
              </w:rPr>
              <w:t xml:space="preserve">Обозначение </w:t>
            </w:r>
            <w:r w:rsidRPr="008A4FFF">
              <w:rPr>
                <w:bCs/>
                <w:sz w:val="24"/>
                <w:szCs w:val="24"/>
              </w:rPr>
              <w:t>на к</w:t>
            </w:r>
            <w:r>
              <w:rPr>
                <w:bCs/>
                <w:sz w:val="24"/>
                <w:szCs w:val="24"/>
              </w:rPr>
              <w:t>онтурной карте</w:t>
            </w:r>
            <w:r w:rsidRPr="008A4FFF">
              <w:rPr>
                <w:bCs/>
                <w:sz w:val="24"/>
                <w:szCs w:val="24"/>
              </w:rPr>
              <w:t xml:space="preserve"> </w:t>
            </w:r>
            <w:r w:rsidRPr="008A4FFF">
              <w:rPr>
                <w:sz w:val="24"/>
                <w:szCs w:val="24"/>
              </w:rPr>
              <w:t>географических объектов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4F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F14" w:rsidRPr="008A4FFF" w:rsidTr="00E13F14">
        <w:trPr>
          <w:trHeight w:val="267"/>
        </w:trPr>
        <w:tc>
          <w:tcPr>
            <w:tcW w:w="4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394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pStyle w:val="1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8A4FFF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Разнообразие рельефа, климат. реки и озера. 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F14" w:rsidRPr="008A4FFF" w:rsidTr="00E13F14">
        <w:trPr>
          <w:trHeight w:val="267"/>
        </w:trPr>
        <w:tc>
          <w:tcPr>
            <w:tcW w:w="4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394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pStyle w:val="1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8A4FFF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Растительный мир</w:t>
            </w:r>
            <w:r w:rsidRPr="008A4FFF">
              <w:rPr>
                <w:rFonts w:ascii="Times New Roman" w:hAnsi="Times New Roman"/>
                <w:b w:val="0"/>
                <w:sz w:val="24"/>
                <w:szCs w:val="24"/>
              </w:rPr>
              <w:t>. Запись и зарисовка наиболее типичных растений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F14" w:rsidRPr="008A4FFF" w:rsidTr="00E13F14">
        <w:trPr>
          <w:trHeight w:val="267"/>
        </w:trPr>
        <w:tc>
          <w:tcPr>
            <w:tcW w:w="4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394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pStyle w:val="1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8A4FFF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Животный мир. </w:t>
            </w:r>
            <w:r w:rsidRPr="008A4FFF">
              <w:rPr>
                <w:rFonts w:ascii="Times New Roman" w:hAnsi="Times New Roman"/>
                <w:b w:val="0"/>
                <w:sz w:val="24"/>
                <w:szCs w:val="24"/>
              </w:rPr>
              <w:t>Запись и зарисовка наиболее типичных животных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F14" w:rsidRPr="008A4FFF" w:rsidTr="00E13F14">
        <w:trPr>
          <w:trHeight w:val="267"/>
        </w:trPr>
        <w:tc>
          <w:tcPr>
            <w:tcW w:w="4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394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7E24CA" w:rsidRDefault="00E13F14" w:rsidP="00074214">
            <w:pPr>
              <w:pStyle w:val="1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Население.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F14" w:rsidRPr="008A4FFF" w:rsidTr="00E13F14">
        <w:trPr>
          <w:trHeight w:val="267"/>
        </w:trPr>
        <w:tc>
          <w:tcPr>
            <w:tcW w:w="4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394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7E24CA" w:rsidRDefault="00E13F14" w:rsidP="00074214">
            <w:pPr>
              <w:pStyle w:val="1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8A4FFF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Ав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стралийский Союз.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F14" w:rsidRPr="008A4FFF" w:rsidTr="00E13F14">
        <w:trPr>
          <w:trHeight w:val="267"/>
        </w:trPr>
        <w:tc>
          <w:tcPr>
            <w:tcW w:w="4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394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pStyle w:val="1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8A4FFF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Океания. Остров Новая Гвинея.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F14" w:rsidRPr="008A4FFF" w:rsidTr="00E13F14">
        <w:trPr>
          <w:trHeight w:val="267"/>
        </w:trPr>
        <w:tc>
          <w:tcPr>
            <w:tcW w:w="4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394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7E24CA" w:rsidRDefault="00E13F14" w:rsidP="00074214">
            <w:pPr>
              <w:pStyle w:val="1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7E24CA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Обобщение №2 </w:t>
            </w:r>
            <w:r w:rsidRPr="007E24CA">
              <w:rPr>
                <w:rFonts w:ascii="Times New Roman" w:hAnsi="Times New Roman"/>
                <w:b w:val="0"/>
                <w:sz w:val="24"/>
                <w:szCs w:val="24"/>
              </w:rPr>
              <w:t xml:space="preserve"> по теме «Австралия»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F14" w:rsidRPr="008A4FFF" w:rsidTr="00E13F14">
        <w:trPr>
          <w:trHeight w:val="267"/>
        </w:trPr>
        <w:tc>
          <w:tcPr>
            <w:tcW w:w="4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4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A4FFF">
              <w:rPr>
                <w:rFonts w:ascii="Times New Roman" w:hAnsi="Times New Roman"/>
                <w:b/>
                <w:sz w:val="24"/>
                <w:szCs w:val="24"/>
              </w:rPr>
              <w:t>Антарктида(6 часов)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F14" w:rsidRPr="008A4FFF" w:rsidTr="00E13F14">
        <w:trPr>
          <w:trHeight w:val="267"/>
        </w:trPr>
        <w:tc>
          <w:tcPr>
            <w:tcW w:w="4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394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4FFF">
              <w:rPr>
                <w:rFonts w:ascii="Times New Roman" w:hAnsi="Times New Roman"/>
                <w:sz w:val="24"/>
                <w:szCs w:val="24"/>
              </w:rPr>
              <w:t>Географическое положение. Антарктик</w:t>
            </w:r>
            <w:r>
              <w:rPr>
                <w:rFonts w:ascii="Times New Roman" w:hAnsi="Times New Roman"/>
                <w:sz w:val="24"/>
                <w:szCs w:val="24"/>
              </w:rPr>
              <w:t>а.</w:t>
            </w:r>
            <w:r w:rsidRPr="008A4FF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A4FFF">
              <w:rPr>
                <w:rFonts w:ascii="Times New Roman" w:hAnsi="Times New Roman"/>
                <w:sz w:val="24"/>
                <w:szCs w:val="24"/>
              </w:rPr>
              <w:t xml:space="preserve">Обозначение на </w:t>
            </w:r>
            <w:r>
              <w:rPr>
                <w:rFonts w:ascii="Times New Roman" w:hAnsi="Times New Roman"/>
                <w:sz w:val="24"/>
                <w:szCs w:val="24"/>
              </w:rPr>
              <w:t>контурной карте</w:t>
            </w:r>
            <w:r w:rsidRPr="008A4FFF">
              <w:rPr>
                <w:rFonts w:ascii="Times New Roman" w:hAnsi="Times New Roman"/>
                <w:sz w:val="24"/>
                <w:szCs w:val="24"/>
              </w:rPr>
              <w:t xml:space="preserve"> океанов, омывающих Антарктиду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4F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F14" w:rsidRPr="008A4FFF" w:rsidTr="00E13F14">
        <w:trPr>
          <w:trHeight w:val="267"/>
        </w:trPr>
        <w:tc>
          <w:tcPr>
            <w:tcW w:w="4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394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pStyle w:val="1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8A4FFF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Открытие Антарктиды русскими мореплавателями</w:t>
            </w:r>
            <w:r w:rsidRPr="008A4FFF">
              <w:rPr>
                <w:rFonts w:ascii="Times New Roman" w:hAnsi="Times New Roman"/>
                <w:bCs w:val="0"/>
                <w:sz w:val="24"/>
                <w:szCs w:val="24"/>
              </w:rPr>
              <w:t xml:space="preserve">. </w:t>
            </w:r>
            <w:r w:rsidRPr="008A4FFF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Составление альбома иллюстраций по теме «Антарктида»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F14" w:rsidRPr="008A4FFF" w:rsidTr="00E13F14">
        <w:trPr>
          <w:trHeight w:val="267"/>
        </w:trPr>
        <w:tc>
          <w:tcPr>
            <w:tcW w:w="4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394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7E24CA" w:rsidRDefault="00E13F14" w:rsidP="00074214">
            <w:pPr>
              <w:pStyle w:val="1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7E24CA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Разнообразие рельефа, климат</w:t>
            </w:r>
            <w:r w:rsidRPr="007E24CA">
              <w:rPr>
                <w:rFonts w:ascii="Times New Roman" w:hAnsi="Times New Roman"/>
                <w:b w:val="0"/>
                <w:sz w:val="24"/>
                <w:szCs w:val="24"/>
              </w:rPr>
              <w:t>. «Изготовление простейшего макета материка»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F14" w:rsidRPr="008A4FFF" w:rsidTr="00E13F14">
        <w:trPr>
          <w:trHeight w:val="267"/>
        </w:trPr>
        <w:tc>
          <w:tcPr>
            <w:tcW w:w="4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394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7E24CA" w:rsidRDefault="00E13F14" w:rsidP="00074214">
            <w:pPr>
              <w:pStyle w:val="1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7E24CA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Растительный и животный мир. Антарктиды. Охрана природы. </w:t>
            </w:r>
            <w:r w:rsidRPr="007E24CA">
              <w:rPr>
                <w:rFonts w:ascii="Times New Roman" w:hAnsi="Times New Roman"/>
                <w:b w:val="0"/>
                <w:sz w:val="24"/>
                <w:szCs w:val="24"/>
              </w:rPr>
              <w:t>Зарисовка птиц и животных Антарктиды.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F14" w:rsidRPr="008A4FFF" w:rsidTr="00E13F14">
        <w:trPr>
          <w:trHeight w:val="267"/>
        </w:trPr>
        <w:tc>
          <w:tcPr>
            <w:tcW w:w="4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394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7E24CA" w:rsidRDefault="00E13F14" w:rsidP="00074214">
            <w:pPr>
              <w:pStyle w:val="1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7E24CA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Современные исследования Антарктиды. 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F14" w:rsidRPr="008A4FFF" w:rsidTr="00E13F14">
        <w:trPr>
          <w:trHeight w:val="267"/>
        </w:trPr>
        <w:tc>
          <w:tcPr>
            <w:tcW w:w="4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394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7E24CA" w:rsidRDefault="00E13F14" w:rsidP="00074214">
            <w:pPr>
              <w:pStyle w:val="1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7E24CA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Обобщение №3 по теме «</w:t>
            </w:r>
            <w:r w:rsidRPr="007E24CA">
              <w:rPr>
                <w:rFonts w:ascii="Times New Roman" w:hAnsi="Times New Roman"/>
                <w:b w:val="0"/>
                <w:sz w:val="24"/>
                <w:szCs w:val="24"/>
              </w:rPr>
              <w:t>Антарктида»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F14" w:rsidRPr="008A4FFF" w:rsidTr="00E13F14">
        <w:trPr>
          <w:trHeight w:val="267"/>
        </w:trPr>
        <w:tc>
          <w:tcPr>
            <w:tcW w:w="4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4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pStyle w:val="1"/>
              <w:spacing w:before="0" w:after="0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8A4FFF">
              <w:rPr>
                <w:rFonts w:ascii="Times New Roman" w:hAnsi="Times New Roman"/>
                <w:sz w:val="24"/>
                <w:szCs w:val="24"/>
              </w:rPr>
              <w:t>АМЕРИКА(20 часов)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F14" w:rsidRPr="008A4FFF" w:rsidTr="00E13F14">
        <w:trPr>
          <w:trHeight w:val="267"/>
        </w:trPr>
        <w:tc>
          <w:tcPr>
            <w:tcW w:w="4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394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FFF">
              <w:rPr>
                <w:rFonts w:ascii="Times New Roman" w:hAnsi="Times New Roman"/>
                <w:sz w:val="24"/>
                <w:szCs w:val="24"/>
              </w:rPr>
              <w:t>Открытие Америки.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4F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F14" w:rsidRPr="008A4FFF" w:rsidTr="00E13F14">
        <w:trPr>
          <w:trHeight w:val="267"/>
        </w:trPr>
        <w:tc>
          <w:tcPr>
            <w:tcW w:w="4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394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pStyle w:val="1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8A4FFF">
              <w:rPr>
                <w:rFonts w:ascii="Times New Roman" w:hAnsi="Times New Roman"/>
                <w:bCs w:val="0"/>
                <w:sz w:val="24"/>
                <w:szCs w:val="24"/>
              </w:rPr>
              <w:t>Северная Америка</w:t>
            </w:r>
            <w:r>
              <w:rPr>
                <w:rFonts w:ascii="Times New Roman" w:hAnsi="Times New Roman"/>
                <w:bCs w:val="0"/>
                <w:sz w:val="24"/>
                <w:szCs w:val="24"/>
              </w:rPr>
              <w:t xml:space="preserve">. </w:t>
            </w:r>
            <w:r w:rsidRPr="007E24CA">
              <w:rPr>
                <w:rFonts w:ascii="Times New Roman" w:hAnsi="Times New Roman"/>
                <w:b w:val="0"/>
                <w:sz w:val="24"/>
                <w:szCs w:val="24"/>
              </w:rPr>
              <w:t>Географическое положение.</w:t>
            </w:r>
            <w:r w:rsidRPr="007E24CA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7E24CA">
              <w:rPr>
                <w:rFonts w:ascii="Times New Roman" w:hAnsi="Times New Roman"/>
                <w:b w:val="0"/>
                <w:sz w:val="24"/>
                <w:szCs w:val="24"/>
              </w:rPr>
              <w:t xml:space="preserve">Обозначение </w:t>
            </w:r>
            <w:r w:rsidRPr="007E24CA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на контурной карте</w:t>
            </w:r>
            <w:r w:rsidRPr="007E24CA">
              <w:rPr>
                <w:rFonts w:ascii="Times New Roman" w:hAnsi="Times New Roman"/>
                <w:b w:val="0"/>
                <w:sz w:val="24"/>
                <w:szCs w:val="24"/>
              </w:rPr>
              <w:t xml:space="preserve"> географических объектов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F14" w:rsidRPr="008A4FFF" w:rsidTr="00E13F14">
        <w:trPr>
          <w:trHeight w:val="267"/>
        </w:trPr>
        <w:tc>
          <w:tcPr>
            <w:tcW w:w="4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394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pStyle w:val="1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8A4FFF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Разнообразие рельефа, кли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мат.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F14" w:rsidRPr="008A4FFF" w:rsidTr="00E13F14">
        <w:trPr>
          <w:trHeight w:val="267"/>
        </w:trPr>
        <w:tc>
          <w:tcPr>
            <w:tcW w:w="4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394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pStyle w:val="1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8A4FFF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Реки и озера.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F14" w:rsidRPr="008A4FFF" w:rsidTr="00E13F14">
        <w:trPr>
          <w:trHeight w:val="267"/>
        </w:trPr>
        <w:tc>
          <w:tcPr>
            <w:tcW w:w="4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394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pStyle w:val="1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Растительный и животный мир. </w:t>
            </w:r>
            <w:r w:rsidRPr="007E24CA">
              <w:rPr>
                <w:rFonts w:ascii="Times New Roman" w:hAnsi="Times New Roman"/>
                <w:b w:val="0"/>
                <w:sz w:val="24"/>
                <w:szCs w:val="24"/>
              </w:rPr>
              <w:t>Зарисовка растений и животных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F14" w:rsidRPr="008A4FFF" w:rsidTr="00E13F14">
        <w:trPr>
          <w:trHeight w:val="267"/>
        </w:trPr>
        <w:tc>
          <w:tcPr>
            <w:tcW w:w="4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394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pStyle w:val="1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8A4FFF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Население и госу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дарства.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F14" w:rsidRPr="008A4FFF" w:rsidTr="00E13F14">
        <w:trPr>
          <w:trHeight w:val="267"/>
        </w:trPr>
        <w:tc>
          <w:tcPr>
            <w:tcW w:w="4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394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pStyle w:val="1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8A4FFF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Соединенные Штаты Амери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ки.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F14" w:rsidRPr="008A4FFF" w:rsidTr="00E13F14">
        <w:trPr>
          <w:trHeight w:val="267"/>
        </w:trPr>
        <w:tc>
          <w:tcPr>
            <w:tcW w:w="4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394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pStyle w:val="1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8A4FFF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Канада.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F14" w:rsidRPr="008A4FFF" w:rsidTr="00E13F14">
        <w:trPr>
          <w:trHeight w:val="267"/>
        </w:trPr>
        <w:tc>
          <w:tcPr>
            <w:tcW w:w="4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394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pStyle w:val="1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Мексика. Куба.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F14" w:rsidRPr="008A4FFF" w:rsidTr="00E13F14">
        <w:trPr>
          <w:trHeight w:val="267"/>
        </w:trPr>
        <w:tc>
          <w:tcPr>
            <w:tcW w:w="4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394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pStyle w:val="1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8A4FFF">
              <w:rPr>
                <w:rFonts w:ascii="Times New Roman" w:hAnsi="Times New Roman"/>
                <w:bCs w:val="0"/>
                <w:sz w:val="24"/>
                <w:szCs w:val="24"/>
              </w:rPr>
              <w:t>Южная Америка</w:t>
            </w:r>
            <w:r>
              <w:rPr>
                <w:rFonts w:ascii="Times New Roman" w:hAnsi="Times New Roman"/>
                <w:bCs w:val="0"/>
                <w:sz w:val="24"/>
                <w:szCs w:val="24"/>
              </w:rPr>
              <w:t xml:space="preserve">. </w:t>
            </w:r>
            <w:r w:rsidRPr="008A4FFF">
              <w:rPr>
                <w:rFonts w:ascii="Times New Roman" w:hAnsi="Times New Roman"/>
                <w:b w:val="0"/>
                <w:sz w:val="24"/>
                <w:szCs w:val="24"/>
              </w:rPr>
              <w:t>Географическое положение.</w:t>
            </w:r>
            <w:r w:rsidRPr="008A4F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A4FFF">
              <w:rPr>
                <w:rFonts w:ascii="Times New Roman" w:hAnsi="Times New Roman"/>
                <w:b w:val="0"/>
                <w:sz w:val="24"/>
                <w:szCs w:val="24"/>
              </w:rPr>
              <w:t xml:space="preserve">Обозначение </w:t>
            </w:r>
            <w:r w:rsidRPr="008A4FFF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на контурной карте</w:t>
            </w:r>
            <w:r w:rsidRPr="008A4FFF">
              <w:rPr>
                <w:rFonts w:ascii="Times New Roman" w:hAnsi="Times New Roman"/>
                <w:b w:val="0"/>
                <w:sz w:val="24"/>
                <w:szCs w:val="24"/>
              </w:rPr>
              <w:t xml:space="preserve"> географических объектов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F14" w:rsidRPr="008A4FFF" w:rsidTr="00E13F14">
        <w:trPr>
          <w:trHeight w:val="267"/>
        </w:trPr>
        <w:tc>
          <w:tcPr>
            <w:tcW w:w="4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394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pStyle w:val="1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8A4FFF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Разнообразие рельефа, кли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мат.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F14" w:rsidRPr="008A4FFF" w:rsidTr="00E13F14">
        <w:trPr>
          <w:trHeight w:val="267"/>
        </w:trPr>
        <w:tc>
          <w:tcPr>
            <w:tcW w:w="4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394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pStyle w:val="1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Реки и озера.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F14" w:rsidRPr="008A4FFF" w:rsidTr="00E13F14">
        <w:trPr>
          <w:trHeight w:val="267"/>
        </w:trPr>
        <w:tc>
          <w:tcPr>
            <w:tcW w:w="4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394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pStyle w:val="1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8A4FFF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Растительный мир тропических лесов.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F14" w:rsidRPr="008A4FFF" w:rsidTr="00E13F14">
        <w:trPr>
          <w:trHeight w:val="267"/>
        </w:trPr>
        <w:tc>
          <w:tcPr>
            <w:tcW w:w="4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2394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7E24CA" w:rsidRDefault="00E13F14" w:rsidP="00074214">
            <w:pPr>
              <w:pStyle w:val="1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7E24CA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Животный мир тропических лесов. </w:t>
            </w:r>
            <w:r w:rsidRPr="007E24CA">
              <w:rPr>
                <w:rFonts w:ascii="Times New Roman" w:hAnsi="Times New Roman"/>
                <w:b w:val="0"/>
                <w:sz w:val="24"/>
                <w:szCs w:val="24"/>
              </w:rPr>
              <w:t>Зарисовка растений и животных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F14" w:rsidRPr="008A4FFF" w:rsidTr="00E13F14">
        <w:trPr>
          <w:trHeight w:val="267"/>
        </w:trPr>
        <w:tc>
          <w:tcPr>
            <w:tcW w:w="4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2394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7E24CA" w:rsidRDefault="00E13F14" w:rsidP="00074214">
            <w:pPr>
              <w:pStyle w:val="1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7E24CA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Растительный мир саванн, степей, пустынь и горных районов.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F14" w:rsidRPr="008A4FFF" w:rsidTr="00E13F14">
        <w:trPr>
          <w:trHeight w:val="267"/>
        </w:trPr>
        <w:tc>
          <w:tcPr>
            <w:tcW w:w="4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2394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7E24CA" w:rsidRDefault="00E13F14" w:rsidP="00074214">
            <w:pPr>
              <w:pStyle w:val="1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7E24CA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Животный мир саванн, степей, полупустынь, гор.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F14" w:rsidRPr="008A4FFF" w:rsidTr="00E13F14">
        <w:trPr>
          <w:trHeight w:val="267"/>
        </w:trPr>
        <w:tc>
          <w:tcPr>
            <w:tcW w:w="4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2394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7E24CA" w:rsidRDefault="00E13F14" w:rsidP="00074214">
            <w:pPr>
              <w:pStyle w:val="1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7E24CA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Население. Государства.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F14" w:rsidRPr="008A4FFF" w:rsidTr="00E13F14">
        <w:trPr>
          <w:trHeight w:val="267"/>
        </w:trPr>
        <w:tc>
          <w:tcPr>
            <w:tcW w:w="4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394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7E24CA" w:rsidRDefault="00E13F14" w:rsidP="00074214">
            <w:pPr>
              <w:pStyle w:val="1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E24CA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Крупные государства. </w:t>
            </w:r>
            <w:r w:rsidRPr="007E24CA">
              <w:rPr>
                <w:rFonts w:ascii="Times New Roman" w:hAnsi="Times New Roman"/>
                <w:b w:val="0"/>
                <w:sz w:val="24"/>
                <w:szCs w:val="24"/>
              </w:rPr>
              <w:t>Бразилия. Аргентина. Перу.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F14" w:rsidRPr="008A4FFF" w:rsidTr="00E13F14">
        <w:trPr>
          <w:trHeight w:val="267"/>
        </w:trPr>
        <w:tc>
          <w:tcPr>
            <w:tcW w:w="4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F14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2394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7E24CA" w:rsidRDefault="00E13F14" w:rsidP="00074214">
            <w:pPr>
              <w:pStyle w:val="1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7E24CA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Крупные государства. </w:t>
            </w:r>
            <w:r w:rsidRPr="007E24CA">
              <w:rPr>
                <w:rFonts w:ascii="Times New Roman" w:hAnsi="Times New Roman"/>
                <w:b w:val="0"/>
                <w:sz w:val="24"/>
                <w:szCs w:val="24"/>
              </w:rPr>
              <w:t>Бразилия. Аргентина. Перу.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F14" w:rsidRPr="008A4FFF" w:rsidTr="00E13F14">
        <w:trPr>
          <w:trHeight w:val="267"/>
        </w:trPr>
        <w:tc>
          <w:tcPr>
            <w:tcW w:w="4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2394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7E24CA" w:rsidRDefault="00E13F14" w:rsidP="00074214">
            <w:pPr>
              <w:pStyle w:val="1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E24CA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Обобщение №4</w:t>
            </w:r>
            <w:r w:rsidRPr="007E24CA">
              <w:rPr>
                <w:rFonts w:ascii="Times New Roman" w:hAnsi="Times New Roman"/>
                <w:b w:val="0"/>
                <w:sz w:val="24"/>
                <w:szCs w:val="24"/>
              </w:rPr>
              <w:t xml:space="preserve"> «Часть света – Америка»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F14" w:rsidRPr="008A4FFF" w:rsidTr="00E13F14">
        <w:trPr>
          <w:trHeight w:val="267"/>
        </w:trPr>
        <w:tc>
          <w:tcPr>
            <w:tcW w:w="4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4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4FFF">
              <w:rPr>
                <w:rFonts w:ascii="Times New Roman" w:hAnsi="Times New Roman"/>
                <w:b/>
                <w:sz w:val="24"/>
                <w:szCs w:val="24"/>
              </w:rPr>
              <w:t>Евразия(14 часов)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F14" w:rsidRPr="008A4FFF" w:rsidTr="00E13F14">
        <w:trPr>
          <w:trHeight w:val="267"/>
        </w:trPr>
        <w:tc>
          <w:tcPr>
            <w:tcW w:w="4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2394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pStyle w:val="1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8A4FFF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Географическое положение.</w:t>
            </w:r>
            <w:r w:rsidRPr="008A4F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A4FFF">
              <w:rPr>
                <w:rFonts w:ascii="Times New Roman" w:hAnsi="Times New Roman"/>
                <w:b w:val="0"/>
                <w:sz w:val="24"/>
                <w:szCs w:val="24"/>
              </w:rPr>
              <w:t xml:space="preserve">Проведение </w:t>
            </w:r>
            <w:r w:rsidRPr="008A4FFF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на контурной карте </w:t>
            </w:r>
            <w:r w:rsidRPr="008A4FFF">
              <w:rPr>
                <w:rFonts w:ascii="Times New Roman" w:hAnsi="Times New Roman"/>
                <w:b w:val="0"/>
                <w:sz w:val="24"/>
                <w:szCs w:val="24"/>
              </w:rPr>
              <w:t xml:space="preserve">условной границы между Европой и Азией 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4F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F14" w:rsidRPr="008A4FFF" w:rsidTr="00E13F14">
        <w:trPr>
          <w:trHeight w:val="267"/>
        </w:trPr>
        <w:tc>
          <w:tcPr>
            <w:tcW w:w="4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2394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pStyle w:val="1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8A4FFF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Очертания берегов Евразии. Моря Северного Ледовитого и Атлантического океанов. </w:t>
            </w:r>
            <w:r w:rsidRPr="008A4FFF">
              <w:rPr>
                <w:rFonts w:ascii="Times New Roman" w:hAnsi="Times New Roman"/>
                <w:b w:val="0"/>
                <w:sz w:val="24"/>
                <w:szCs w:val="24"/>
              </w:rPr>
              <w:t xml:space="preserve">Острова и полуострова. </w:t>
            </w:r>
            <w:r w:rsidRPr="008A4FF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F14" w:rsidRPr="008A4FFF" w:rsidTr="00E13F14">
        <w:trPr>
          <w:trHeight w:val="267"/>
        </w:trPr>
        <w:tc>
          <w:tcPr>
            <w:tcW w:w="4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2394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pStyle w:val="1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8A4FFF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Очертания берегов. Моря Тихого и </w:t>
            </w:r>
            <w:r w:rsidRPr="008A4FFF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lastRenderedPageBreak/>
              <w:t xml:space="preserve">Индийского океанов. </w:t>
            </w:r>
            <w:r w:rsidRPr="008A4FFF">
              <w:rPr>
                <w:rFonts w:ascii="Times New Roman" w:hAnsi="Times New Roman"/>
                <w:b w:val="0"/>
                <w:sz w:val="24"/>
                <w:szCs w:val="24"/>
              </w:rPr>
              <w:t>Острова и полуострова.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F14" w:rsidRPr="008A4FFF" w:rsidTr="00E13F14">
        <w:trPr>
          <w:trHeight w:val="267"/>
        </w:trPr>
        <w:tc>
          <w:tcPr>
            <w:tcW w:w="4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2394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pStyle w:val="1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8A4FFF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Разнообразие рельефа.</w:t>
            </w:r>
          </w:p>
          <w:p w:rsidR="00E13F14" w:rsidRPr="008A4FFF" w:rsidRDefault="00E13F14" w:rsidP="00074214">
            <w:pPr>
              <w:pStyle w:val="1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8A4FFF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Полезные ископаемые Европы.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F14" w:rsidRPr="008A4FFF" w:rsidTr="00E13F14">
        <w:trPr>
          <w:trHeight w:val="267"/>
        </w:trPr>
        <w:tc>
          <w:tcPr>
            <w:tcW w:w="4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2394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4FFF">
              <w:rPr>
                <w:rFonts w:ascii="Times New Roman" w:hAnsi="Times New Roman"/>
                <w:sz w:val="24"/>
                <w:szCs w:val="24"/>
              </w:rPr>
              <w:t>Разнообразие рельефа. Полезные ископаемые Азии.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F14" w:rsidRPr="008A4FFF" w:rsidTr="00E13F14">
        <w:trPr>
          <w:trHeight w:val="267"/>
        </w:trPr>
        <w:tc>
          <w:tcPr>
            <w:tcW w:w="4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2394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pStyle w:val="1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8A4FFF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Климат </w:t>
            </w:r>
            <w:r w:rsidRPr="008A4FFF">
              <w:rPr>
                <w:rFonts w:ascii="Times New Roman" w:hAnsi="Times New Roman"/>
                <w:b w:val="0"/>
                <w:sz w:val="24"/>
                <w:szCs w:val="24"/>
              </w:rPr>
              <w:t>Евразии.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F14" w:rsidRPr="008A4FFF" w:rsidTr="00E13F14">
        <w:trPr>
          <w:trHeight w:val="267"/>
        </w:trPr>
        <w:tc>
          <w:tcPr>
            <w:tcW w:w="4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2394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4FFF">
              <w:rPr>
                <w:rFonts w:ascii="Times New Roman" w:hAnsi="Times New Roman"/>
                <w:sz w:val="24"/>
                <w:szCs w:val="24"/>
              </w:rPr>
              <w:t>Реки и озера Евро</w:t>
            </w:r>
            <w:r>
              <w:rPr>
                <w:rFonts w:ascii="Times New Roman" w:hAnsi="Times New Roman"/>
                <w:sz w:val="24"/>
                <w:szCs w:val="24"/>
              </w:rPr>
              <w:t>пы.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F14" w:rsidRPr="008A4FFF" w:rsidTr="00E13F14">
        <w:trPr>
          <w:trHeight w:val="267"/>
        </w:trPr>
        <w:tc>
          <w:tcPr>
            <w:tcW w:w="4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394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pStyle w:val="1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8A4FFF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Реки и озера Азии. 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F14" w:rsidRPr="008A4FFF" w:rsidTr="00E13F14">
        <w:trPr>
          <w:trHeight w:val="267"/>
        </w:trPr>
        <w:tc>
          <w:tcPr>
            <w:tcW w:w="4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2394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A4FFF">
              <w:rPr>
                <w:rFonts w:ascii="Times New Roman" w:hAnsi="Times New Roman"/>
                <w:sz w:val="24"/>
                <w:szCs w:val="24"/>
              </w:rPr>
              <w:t>Растительный  и</w:t>
            </w:r>
            <w:proofErr w:type="gramEnd"/>
            <w:r w:rsidRPr="008A4FFF">
              <w:rPr>
                <w:rFonts w:ascii="Times New Roman" w:hAnsi="Times New Roman"/>
                <w:sz w:val="24"/>
                <w:szCs w:val="24"/>
              </w:rPr>
              <w:t xml:space="preserve"> животный мир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A4FFF">
              <w:rPr>
                <w:rFonts w:ascii="Times New Roman" w:hAnsi="Times New Roman"/>
                <w:sz w:val="24"/>
                <w:szCs w:val="24"/>
              </w:rPr>
              <w:t xml:space="preserve">Европы. </w:t>
            </w: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8A4FFF">
              <w:rPr>
                <w:rFonts w:ascii="Times New Roman" w:hAnsi="Times New Roman"/>
                <w:sz w:val="24"/>
                <w:szCs w:val="24"/>
              </w:rPr>
              <w:t>арисовка растений и животных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F14" w:rsidRPr="008A4FFF" w:rsidTr="00E13F14">
        <w:trPr>
          <w:trHeight w:val="267"/>
        </w:trPr>
        <w:tc>
          <w:tcPr>
            <w:tcW w:w="4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2394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A4FFF">
              <w:rPr>
                <w:rFonts w:ascii="Times New Roman" w:hAnsi="Times New Roman"/>
                <w:sz w:val="24"/>
                <w:szCs w:val="24"/>
              </w:rPr>
              <w:t>Растительный  и</w:t>
            </w:r>
            <w:proofErr w:type="gramEnd"/>
            <w:r w:rsidRPr="008A4FFF">
              <w:rPr>
                <w:rFonts w:ascii="Times New Roman" w:hAnsi="Times New Roman"/>
                <w:sz w:val="24"/>
                <w:szCs w:val="24"/>
              </w:rPr>
              <w:t xml:space="preserve"> животный мир Азии.</w:t>
            </w:r>
            <w:r w:rsidRPr="008A4FF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A4FFF">
              <w:rPr>
                <w:rFonts w:ascii="Times New Roman" w:hAnsi="Times New Roman"/>
                <w:sz w:val="24"/>
                <w:szCs w:val="24"/>
              </w:rPr>
              <w:t>Зарисовка растений и животных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F14" w:rsidRPr="008A4FFF" w:rsidTr="00E13F14">
        <w:trPr>
          <w:trHeight w:val="267"/>
        </w:trPr>
        <w:tc>
          <w:tcPr>
            <w:tcW w:w="4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2394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pStyle w:val="1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8A4FFF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Население Ев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разии. 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F14" w:rsidRPr="008A4FFF" w:rsidTr="00E13F14">
        <w:trPr>
          <w:trHeight w:val="267"/>
        </w:trPr>
        <w:tc>
          <w:tcPr>
            <w:tcW w:w="4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2394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A4FFF">
              <w:rPr>
                <w:rFonts w:ascii="Times New Roman" w:hAnsi="Times New Roman"/>
                <w:b/>
                <w:sz w:val="24"/>
                <w:szCs w:val="24"/>
              </w:rPr>
              <w:t>Обобщение №5 по теме «Евразия»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F14" w:rsidRPr="008A4FFF" w:rsidTr="00E13F14">
        <w:trPr>
          <w:trHeight w:val="267"/>
        </w:trPr>
        <w:tc>
          <w:tcPr>
            <w:tcW w:w="4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2394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pStyle w:val="1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8A4FFF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Культура и быт народов Европы и Азии.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F14" w:rsidRPr="008A4FFF" w:rsidTr="00E13F14">
        <w:trPr>
          <w:trHeight w:val="267"/>
        </w:trPr>
        <w:tc>
          <w:tcPr>
            <w:tcW w:w="4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2394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pStyle w:val="1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8A4FFF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Культура и быт народов Европы и Азии.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F14" w:rsidRPr="008A4FFF" w:rsidTr="00E13F14">
        <w:trPr>
          <w:trHeight w:val="267"/>
        </w:trPr>
        <w:tc>
          <w:tcPr>
            <w:tcW w:w="4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2394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pStyle w:val="1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8A4FFF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Резерв 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F14" w:rsidRPr="008A4FFF" w:rsidTr="00E13F14">
        <w:trPr>
          <w:trHeight w:val="267"/>
        </w:trPr>
        <w:tc>
          <w:tcPr>
            <w:tcW w:w="4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F14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2394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pStyle w:val="1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Резерв 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F14" w:rsidRPr="008A4FFF" w:rsidTr="00E13F14">
        <w:trPr>
          <w:trHeight w:val="267"/>
        </w:trPr>
        <w:tc>
          <w:tcPr>
            <w:tcW w:w="4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4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pStyle w:val="1"/>
              <w:spacing w:before="0" w:after="0"/>
              <w:jc w:val="right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ИТОГО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52" w:type="pct"/>
            <w:tcBorders>
              <w:left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4" w:rsidRPr="008A4FFF" w:rsidRDefault="00E13F14" w:rsidP="0007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F0442" w:rsidRPr="00DE2A4A" w:rsidRDefault="005F0442" w:rsidP="00074214">
      <w:pPr>
        <w:spacing w:after="0" w:line="240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:rsidR="00A90071" w:rsidRPr="00DE2A4A" w:rsidRDefault="00A90071" w:rsidP="00074214">
      <w:pPr>
        <w:spacing w:line="240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:rsidR="00AC7CFD" w:rsidRPr="00DE2A4A" w:rsidRDefault="00AC7CFD" w:rsidP="00AC7CFD">
      <w:pPr>
        <w:ind w:left="680"/>
        <w:contextualSpacing/>
        <w:jc w:val="both"/>
        <w:rPr>
          <w:rFonts w:cstheme="minorHAnsi"/>
          <w:color w:val="000000" w:themeColor="text1"/>
          <w:sz w:val="24"/>
          <w:szCs w:val="24"/>
        </w:rPr>
      </w:pPr>
    </w:p>
    <w:p w:rsidR="00194600" w:rsidRPr="00DE2A4A" w:rsidRDefault="00194600" w:rsidP="00E13F14">
      <w:pPr>
        <w:jc w:val="both"/>
        <w:rPr>
          <w:rFonts w:cstheme="minorHAnsi"/>
          <w:color w:val="000000" w:themeColor="text1"/>
          <w:sz w:val="24"/>
          <w:szCs w:val="24"/>
        </w:rPr>
      </w:pPr>
    </w:p>
    <w:sectPr w:rsidR="00194600" w:rsidRPr="00DE2A4A" w:rsidSect="00E13F14">
      <w:footerReference w:type="default" r:id="rId8"/>
      <w:footerReference w:type="first" r:id="rId9"/>
      <w:pgSz w:w="11906" w:h="16838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16EC" w:rsidRDefault="004F16EC" w:rsidP="00F5324B">
      <w:pPr>
        <w:spacing w:after="0" w:line="240" w:lineRule="auto"/>
      </w:pPr>
      <w:r>
        <w:separator/>
      </w:r>
    </w:p>
  </w:endnote>
  <w:endnote w:type="continuationSeparator" w:id="0">
    <w:p w:rsidR="004F16EC" w:rsidRDefault="004F16EC" w:rsidP="00F532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77237810"/>
      <w:docPartObj>
        <w:docPartGallery w:val="Page Numbers (Bottom of Page)"/>
        <w:docPartUnique/>
      </w:docPartObj>
    </w:sdtPr>
    <w:sdtContent>
      <w:p w:rsidR="00E13F14" w:rsidRDefault="00E13F1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421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13F14" w:rsidRDefault="00E13F14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3F14" w:rsidRDefault="00E13F14" w:rsidP="005102AA">
    <w:pPr>
      <w:pStyle w:val="a6"/>
    </w:pPr>
  </w:p>
  <w:p w:rsidR="00E13F14" w:rsidRDefault="00E13F1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16EC" w:rsidRDefault="004F16EC" w:rsidP="00F5324B">
      <w:pPr>
        <w:spacing w:after="0" w:line="240" w:lineRule="auto"/>
      </w:pPr>
      <w:r>
        <w:separator/>
      </w:r>
    </w:p>
  </w:footnote>
  <w:footnote w:type="continuationSeparator" w:id="0">
    <w:p w:rsidR="004F16EC" w:rsidRDefault="004F16EC" w:rsidP="00F532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C4A60"/>
    <w:multiLevelType w:val="multilevel"/>
    <w:tmpl w:val="11EE4E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361761"/>
    <w:multiLevelType w:val="hybridMultilevel"/>
    <w:tmpl w:val="3F02A2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1F0CEB"/>
    <w:multiLevelType w:val="multilevel"/>
    <w:tmpl w:val="8940E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C2347E0"/>
    <w:multiLevelType w:val="hybridMultilevel"/>
    <w:tmpl w:val="4546DD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66061"/>
    <w:multiLevelType w:val="multilevel"/>
    <w:tmpl w:val="6798CDC0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200FF5"/>
    <w:multiLevelType w:val="multilevel"/>
    <w:tmpl w:val="C5C47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74D0DEB"/>
    <w:multiLevelType w:val="hybridMultilevel"/>
    <w:tmpl w:val="281C455A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7" w15:restartNumberingAfterBreak="0">
    <w:nsid w:val="1DB96B7B"/>
    <w:multiLevelType w:val="hybridMultilevel"/>
    <w:tmpl w:val="18F607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154086"/>
    <w:multiLevelType w:val="hybridMultilevel"/>
    <w:tmpl w:val="206E94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0B36E9"/>
    <w:multiLevelType w:val="hybridMultilevel"/>
    <w:tmpl w:val="8A66E0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611564"/>
    <w:multiLevelType w:val="multilevel"/>
    <w:tmpl w:val="A75847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A6E6C87"/>
    <w:multiLevelType w:val="hybridMultilevel"/>
    <w:tmpl w:val="AB5468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D4313D"/>
    <w:multiLevelType w:val="multilevel"/>
    <w:tmpl w:val="43B03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1AC505B"/>
    <w:multiLevelType w:val="hybridMultilevel"/>
    <w:tmpl w:val="F0824E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C27F29"/>
    <w:multiLevelType w:val="multilevel"/>
    <w:tmpl w:val="4D3EC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2CE4454"/>
    <w:multiLevelType w:val="multilevel"/>
    <w:tmpl w:val="3C0A9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570378E"/>
    <w:multiLevelType w:val="hybridMultilevel"/>
    <w:tmpl w:val="033EA1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803B37"/>
    <w:multiLevelType w:val="hybridMultilevel"/>
    <w:tmpl w:val="BBFE9A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8436EF"/>
    <w:multiLevelType w:val="multilevel"/>
    <w:tmpl w:val="6F40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FE1C18"/>
    <w:multiLevelType w:val="multilevel"/>
    <w:tmpl w:val="085A9E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D9E6DC7"/>
    <w:multiLevelType w:val="multilevel"/>
    <w:tmpl w:val="852ED0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F7978FB"/>
    <w:multiLevelType w:val="hybridMultilevel"/>
    <w:tmpl w:val="351E42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94608E"/>
    <w:multiLevelType w:val="multilevel"/>
    <w:tmpl w:val="F4586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0B95697"/>
    <w:multiLevelType w:val="hybridMultilevel"/>
    <w:tmpl w:val="55CAAA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6E6E1E"/>
    <w:multiLevelType w:val="multilevel"/>
    <w:tmpl w:val="9084B7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B1B4774"/>
    <w:multiLevelType w:val="multilevel"/>
    <w:tmpl w:val="D01EC2DC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39F5C25"/>
    <w:multiLevelType w:val="multilevel"/>
    <w:tmpl w:val="838E5192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AE621BB"/>
    <w:multiLevelType w:val="hybridMultilevel"/>
    <w:tmpl w:val="50E242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6F14CC"/>
    <w:multiLevelType w:val="hybridMultilevel"/>
    <w:tmpl w:val="3990D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7"/>
  </w:num>
  <w:num w:numId="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0"/>
  </w:num>
  <w:num w:numId="6">
    <w:abstractNumId w:val="26"/>
  </w:num>
  <w:num w:numId="7">
    <w:abstractNumId w:val="25"/>
  </w:num>
  <w:num w:numId="8">
    <w:abstractNumId w:val="4"/>
  </w:num>
  <w:num w:numId="9">
    <w:abstractNumId w:val="24"/>
  </w:num>
  <w:num w:numId="10">
    <w:abstractNumId w:val="22"/>
  </w:num>
  <w:num w:numId="11">
    <w:abstractNumId w:val="12"/>
  </w:num>
  <w:num w:numId="12">
    <w:abstractNumId w:val="14"/>
  </w:num>
  <w:num w:numId="13">
    <w:abstractNumId w:val="5"/>
  </w:num>
  <w:num w:numId="14">
    <w:abstractNumId w:val="18"/>
  </w:num>
  <w:num w:numId="15">
    <w:abstractNumId w:val="0"/>
  </w:num>
  <w:num w:numId="16">
    <w:abstractNumId w:val="10"/>
  </w:num>
  <w:num w:numId="17">
    <w:abstractNumId w:val="15"/>
  </w:num>
  <w:num w:numId="18">
    <w:abstractNumId w:val="19"/>
  </w:num>
  <w:num w:numId="19">
    <w:abstractNumId w:val="6"/>
  </w:num>
  <w:num w:numId="20">
    <w:abstractNumId w:val="13"/>
  </w:num>
  <w:num w:numId="21">
    <w:abstractNumId w:val="11"/>
  </w:num>
  <w:num w:numId="22">
    <w:abstractNumId w:val="27"/>
  </w:num>
  <w:num w:numId="23">
    <w:abstractNumId w:val="9"/>
  </w:num>
  <w:num w:numId="24">
    <w:abstractNumId w:val="16"/>
  </w:num>
  <w:num w:numId="25">
    <w:abstractNumId w:val="7"/>
  </w:num>
  <w:num w:numId="26">
    <w:abstractNumId w:val="28"/>
  </w:num>
  <w:num w:numId="27">
    <w:abstractNumId w:val="23"/>
  </w:num>
  <w:num w:numId="28">
    <w:abstractNumId w:val="8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2F4"/>
    <w:rsid w:val="00011E83"/>
    <w:rsid w:val="000260BE"/>
    <w:rsid w:val="0002721E"/>
    <w:rsid w:val="000344F1"/>
    <w:rsid w:val="000475F7"/>
    <w:rsid w:val="00074119"/>
    <w:rsid w:val="00074214"/>
    <w:rsid w:val="000925E1"/>
    <w:rsid w:val="000B1661"/>
    <w:rsid w:val="000B2812"/>
    <w:rsid w:val="000D4F85"/>
    <w:rsid w:val="000E4B14"/>
    <w:rsid w:val="000F74DF"/>
    <w:rsid w:val="00103F56"/>
    <w:rsid w:val="001147FC"/>
    <w:rsid w:val="00176E46"/>
    <w:rsid w:val="00194600"/>
    <w:rsid w:val="001B6F0D"/>
    <w:rsid w:val="002242EA"/>
    <w:rsid w:val="002254FA"/>
    <w:rsid w:val="00231E0A"/>
    <w:rsid w:val="00254068"/>
    <w:rsid w:val="00255F4A"/>
    <w:rsid w:val="002952B3"/>
    <w:rsid w:val="00295551"/>
    <w:rsid w:val="002C0FA4"/>
    <w:rsid w:val="002C3564"/>
    <w:rsid w:val="003049DB"/>
    <w:rsid w:val="00331B83"/>
    <w:rsid w:val="003417AF"/>
    <w:rsid w:val="00386E4D"/>
    <w:rsid w:val="003A0034"/>
    <w:rsid w:val="003A5267"/>
    <w:rsid w:val="003B114B"/>
    <w:rsid w:val="003D499E"/>
    <w:rsid w:val="003E2C0E"/>
    <w:rsid w:val="003E4E72"/>
    <w:rsid w:val="00411528"/>
    <w:rsid w:val="004269DA"/>
    <w:rsid w:val="00445FF0"/>
    <w:rsid w:val="00447DBF"/>
    <w:rsid w:val="004776BA"/>
    <w:rsid w:val="0049321F"/>
    <w:rsid w:val="004B017C"/>
    <w:rsid w:val="004E6923"/>
    <w:rsid w:val="004E7A3E"/>
    <w:rsid w:val="004F16EC"/>
    <w:rsid w:val="004F6B74"/>
    <w:rsid w:val="005059BD"/>
    <w:rsid w:val="005102AA"/>
    <w:rsid w:val="00535FF0"/>
    <w:rsid w:val="005535C8"/>
    <w:rsid w:val="00556EC5"/>
    <w:rsid w:val="00595D65"/>
    <w:rsid w:val="005E1276"/>
    <w:rsid w:val="005F0442"/>
    <w:rsid w:val="005F04E2"/>
    <w:rsid w:val="00600AF0"/>
    <w:rsid w:val="0061418A"/>
    <w:rsid w:val="00616B49"/>
    <w:rsid w:val="00625579"/>
    <w:rsid w:val="00626724"/>
    <w:rsid w:val="00626B54"/>
    <w:rsid w:val="006307EE"/>
    <w:rsid w:val="00641DDF"/>
    <w:rsid w:val="00646123"/>
    <w:rsid w:val="00650F37"/>
    <w:rsid w:val="006627D1"/>
    <w:rsid w:val="00672AB5"/>
    <w:rsid w:val="006A1D71"/>
    <w:rsid w:val="006B6AE6"/>
    <w:rsid w:val="006E7686"/>
    <w:rsid w:val="007065B5"/>
    <w:rsid w:val="0071711F"/>
    <w:rsid w:val="00722BDA"/>
    <w:rsid w:val="00743DCF"/>
    <w:rsid w:val="00761F7F"/>
    <w:rsid w:val="007642C7"/>
    <w:rsid w:val="0077731C"/>
    <w:rsid w:val="007A12DE"/>
    <w:rsid w:val="007B58A7"/>
    <w:rsid w:val="007D2F1E"/>
    <w:rsid w:val="007F40E1"/>
    <w:rsid w:val="007F6E94"/>
    <w:rsid w:val="00801577"/>
    <w:rsid w:val="00840CE9"/>
    <w:rsid w:val="00844D93"/>
    <w:rsid w:val="00883C99"/>
    <w:rsid w:val="0089017E"/>
    <w:rsid w:val="00891037"/>
    <w:rsid w:val="00893B7F"/>
    <w:rsid w:val="008C2569"/>
    <w:rsid w:val="00901688"/>
    <w:rsid w:val="00905EE4"/>
    <w:rsid w:val="0094659B"/>
    <w:rsid w:val="00955EAD"/>
    <w:rsid w:val="00957E7E"/>
    <w:rsid w:val="00970839"/>
    <w:rsid w:val="00977E59"/>
    <w:rsid w:val="00991AD7"/>
    <w:rsid w:val="009A5209"/>
    <w:rsid w:val="009A5AB0"/>
    <w:rsid w:val="009C0090"/>
    <w:rsid w:val="009C2857"/>
    <w:rsid w:val="009E2D1C"/>
    <w:rsid w:val="00A0352C"/>
    <w:rsid w:val="00A05BA8"/>
    <w:rsid w:val="00A11DDF"/>
    <w:rsid w:val="00A4116C"/>
    <w:rsid w:val="00A41CEE"/>
    <w:rsid w:val="00A505B4"/>
    <w:rsid w:val="00A63959"/>
    <w:rsid w:val="00A77B54"/>
    <w:rsid w:val="00A90071"/>
    <w:rsid w:val="00AA5B90"/>
    <w:rsid w:val="00AB154F"/>
    <w:rsid w:val="00AB332E"/>
    <w:rsid w:val="00AB56BC"/>
    <w:rsid w:val="00AC7CFD"/>
    <w:rsid w:val="00AE552D"/>
    <w:rsid w:val="00AF3F80"/>
    <w:rsid w:val="00B661BE"/>
    <w:rsid w:val="00B66217"/>
    <w:rsid w:val="00B716C9"/>
    <w:rsid w:val="00BA624E"/>
    <w:rsid w:val="00BB41AF"/>
    <w:rsid w:val="00BB67CE"/>
    <w:rsid w:val="00BC75E7"/>
    <w:rsid w:val="00BD6CBA"/>
    <w:rsid w:val="00BE3D59"/>
    <w:rsid w:val="00C2225C"/>
    <w:rsid w:val="00C248EE"/>
    <w:rsid w:val="00C41FFD"/>
    <w:rsid w:val="00CA478B"/>
    <w:rsid w:val="00CC5D51"/>
    <w:rsid w:val="00CC6778"/>
    <w:rsid w:val="00CE7715"/>
    <w:rsid w:val="00D02269"/>
    <w:rsid w:val="00D21D73"/>
    <w:rsid w:val="00D26502"/>
    <w:rsid w:val="00D32DCD"/>
    <w:rsid w:val="00D3587D"/>
    <w:rsid w:val="00D46877"/>
    <w:rsid w:val="00D51F6B"/>
    <w:rsid w:val="00D55449"/>
    <w:rsid w:val="00D6166B"/>
    <w:rsid w:val="00D93DF4"/>
    <w:rsid w:val="00DA2AC4"/>
    <w:rsid w:val="00DB22EA"/>
    <w:rsid w:val="00DC04FE"/>
    <w:rsid w:val="00DC5A8F"/>
    <w:rsid w:val="00DD7F44"/>
    <w:rsid w:val="00DE2A4A"/>
    <w:rsid w:val="00DE6AD1"/>
    <w:rsid w:val="00DF1E14"/>
    <w:rsid w:val="00E13F14"/>
    <w:rsid w:val="00E27DE5"/>
    <w:rsid w:val="00E53D6F"/>
    <w:rsid w:val="00E619E0"/>
    <w:rsid w:val="00E72C45"/>
    <w:rsid w:val="00EB3DA9"/>
    <w:rsid w:val="00ED551D"/>
    <w:rsid w:val="00F04D04"/>
    <w:rsid w:val="00F20F1C"/>
    <w:rsid w:val="00F212A4"/>
    <w:rsid w:val="00F51C21"/>
    <w:rsid w:val="00F5324B"/>
    <w:rsid w:val="00F64ED9"/>
    <w:rsid w:val="00F732F4"/>
    <w:rsid w:val="00F905F8"/>
    <w:rsid w:val="00F945E5"/>
    <w:rsid w:val="00FA4513"/>
    <w:rsid w:val="00FA76C5"/>
    <w:rsid w:val="00FD6D16"/>
    <w:rsid w:val="00FE5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EB3C3"/>
  <w15:docId w15:val="{0F0D64DF-0E51-4F92-8AD2-EFE41780C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13F14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32F4"/>
    <w:pPr>
      <w:suppressAutoHyphens/>
      <w:ind w:left="720"/>
    </w:pPr>
    <w:rPr>
      <w:rFonts w:cs="Times New Roman"/>
      <w:lang w:eastAsia="zh-CN"/>
    </w:rPr>
  </w:style>
  <w:style w:type="paragraph" w:styleId="a4">
    <w:name w:val="Normal (Web)"/>
    <w:basedOn w:val="a"/>
    <w:rsid w:val="00F732F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F732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F732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732F4"/>
    <w:rPr>
      <w:rFonts w:eastAsiaTheme="minorEastAsia"/>
      <w:lang w:eastAsia="ru-RU"/>
    </w:rPr>
  </w:style>
  <w:style w:type="paragraph" w:styleId="a8">
    <w:name w:val="No Spacing"/>
    <w:uiPriority w:val="1"/>
    <w:qFormat/>
    <w:rsid w:val="00F732F4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103F56"/>
  </w:style>
  <w:style w:type="paragraph" w:customStyle="1" w:styleId="c6">
    <w:name w:val="c6"/>
    <w:basedOn w:val="a"/>
    <w:rsid w:val="00AC7C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rsid w:val="00AC7CFD"/>
  </w:style>
  <w:style w:type="character" w:styleId="a9">
    <w:name w:val="Hyperlink"/>
    <w:unhideWhenUsed/>
    <w:rsid w:val="003A5267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7F4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F40E1"/>
    <w:rPr>
      <w:rFonts w:eastAsiaTheme="minorEastAsia"/>
      <w:lang w:eastAsia="ru-RU"/>
    </w:rPr>
  </w:style>
  <w:style w:type="paragraph" w:styleId="ac">
    <w:name w:val="Body Text Indent"/>
    <w:basedOn w:val="a"/>
    <w:link w:val="ad"/>
    <w:rsid w:val="0089017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d">
    <w:name w:val="Основной текст с отступом Знак"/>
    <w:basedOn w:val="a0"/>
    <w:link w:val="ac"/>
    <w:rsid w:val="0089017E"/>
    <w:rPr>
      <w:rFonts w:ascii="Times New Roman" w:eastAsia="Times New Roman" w:hAnsi="Times New Roman" w:cs="Times New Roman"/>
      <w:sz w:val="28"/>
      <w:szCs w:val="20"/>
    </w:rPr>
  </w:style>
  <w:style w:type="character" w:customStyle="1" w:styleId="FontStyle38">
    <w:name w:val="Font Style38"/>
    <w:rsid w:val="0089017E"/>
    <w:rPr>
      <w:rFonts w:ascii="Times New Roman" w:hAnsi="Times New Roman" w:cs="Times New Roman"/>
      <w:sz w:val="20"/>
      <w:szCs w:val="20"/>
    </w:rPr>
  </w:style>
  <w:style w:type="paragraph" w:customStyle="1" w:styleId="Style17">
    <w:name w:val="Style17"/>
    <w:basedOn w:val="a"/>
    <w:rsid w:val="003D49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70">
    <w:name w:val="Font Style70"/>
    <w:basedOn w:val="a0"/>
    <w:uiPriority w:val="99"/>
    <w:rsid w:val="003D499E"/>
    <w:rPr>
      <w:rFonts w:ascii="Times New Roman" w:hAnsi="Times New Roman" w:cs="Times New Roman"/>
      <w:b/>
      <w:bCs/>
      <w:sz w:val="38"/>
      <w:szCs w:val="38"/>
    </w:rPr>
  </w:style>
  <w:style w:type="paragraph" w:customStyle="1" w:styleId="c1c38c6">
    <w:name w:val="c1 c38 c6"/>
    <w:basedOn w:val="a"/>
    <w:rsid w:val="00E13F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c7">
    <w:name w:val="c0 c7"/>
    <w:rsid w:val="00E13F14"/>
  </w:style>
  <w:style w:type="paragraph" w:styleId="ae">
    <w:name w:val="Body Text"/>
    <w:basedOn w:val="a"/>
    <w:link w:val="af"/>
    <w:uiPriority w:val="99"/>
    <w:semiHidden/>
    <w:unhideWhenUsed/>
    <w:rsid w:val="00E13F14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E13F14"/>
  </w:style>
  <w:style w:type="character" w:customStyle="1" w:styleId="10">
    <w:name w:val="Заголовок 1 Знак"/>
    <w:basedOn w:val="a0"/>
    <w:link w:val="1"/>
    <w:rsid w:val="00E13F14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BFB148-4F1C-4FA9-B047-6F5DA81CA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2015</Words>
  <Characters>11487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ACER</dc:creator>
  <cp:lastModifiedBy>Кабинет21</cp:lastModifiedBy>
  <cp:revision>3</cp:revision>
  <dcterms:created xsi:type="dcterms:W3CDTF">2020-03-24T18:26:00Z</dcterms:created>
  <dcterms:modified xsi:type="dcterms:W3CDTF">2020-11-07T16:52:00Z</dcterms:modified>
</cp:coreProperties>
</file>